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5B" w:rsidRPr="00141A65" w:rsidRDefault="00C12581" w:rsidP="00DC19AE">
      <w:pPr>
        <w:pStyle w:val="Heading1"/>
        <w:shd w:val="clear" w:color="auto" w:fill="FFCD15"/>
        <w:tabs>
          <w:tab w:val="left" w:pos="7440"/>
        </w:tabs>
        <w:spacing w:before="0" w:after="0" w:line="360" w:lineRule="auto"/>
        <w:rPr>
          <w:rFonts w:ascii="Arial Narrow" w:hAnsi="Arial Narrow" w:cs="Times New Roman"/>
          <w:color w:val="797979"/>
          <w:kern w:val="0"/>
          <w:sz w:val="36"/>
          <w:szCs w:val="36"/>
          <w:u w:val="single"/>
        </w:rPr>
      </w:pPr>
      <w:r w:rsidRPr="00141A65">
        <w:rPr>
          <w:rFonts w:ascii="Arial Narrow" w:hAnsi="Arial Narrow" w:cs="Times New Roman"/>
          <w:color w:val="797979"/>
          <w:kern w:val="0"/>
          <w:sz w:val="36"/>
          <w:szCs w:val="36"/>
          <w:u w:val="single"/>
        </w:rPr>
        <w:t>PARTICIPANT REGISTRATION FORM</w:t>
      </w:r>
    </w:p>
    <w:p w:rsidR="006F2E5B" w:rsidRPr="00141A65" w:rsidRDefault="00606140" w:rsidP="00606140">
      <w:pPr>
        <w:pStyle w:val="Heading1"/>
        <w:shd w:val="clear" w:color="auto" w:fill="FFCD15"/>
        <w:spacing w:before="0"/>
        <w:rPr>
          <w:rFonts w:ascii="Arial Narrow" w:hAnsi="Arial Narrow"/>
          <w:iCs/>
          <w:color w:val="797979"/>
          <w:sz w:val="40"/>
          <w:szCs w:val="40"/>
        </w:rPr>
      </w:pPr>
      <w:r w:rsidRPr="00606140">
        <w:rPr>
          <w:rFonts w:ascii="Arial Narrow" w:hAnsi="Arial Narrow"/>
          <w:iCs/>
          <w:color w:val="797979"/>
          <w:sz w:val="40"/>
          <w:szCs w:val="40"/>
        </w:rPr>
        <w:t>INITIATING</w:t>
      </w:r>
      <w:r w:rsidR="004D4BB1">
        <w:rPr>
          <w:rFonts w:ascii="Arial Narrow" w:hAnsi="Arial Narrow"/>
          <w:iCs/>
          <w:color w:val="797979"/>
          <w:sz w:val="40"/>
          <w:szCs w:val="40"/>
        </w:rPr>
        <w:t xml:space="preserve"> </w:t>
      </w:r>
      <w:r w:rsidRPr="00606140">
        <w:rPr>
          <w:rFonts w:ascii="Arial Narrow" w:hAnsi="Arial Narrow"/>
          <w:iCs/>
          <w:color w:val="797979"/>
          <w:sz w:val="40"/>
          <w:szCs w:val="40"/>
        </w:rPr>
        <w:t>RESEARCH INTEREST AND RECOGNIZING RESEARCH TREND WORKSHOP 2019</w:t>
      </w:r>
    </w:p>
    <w:p w:rsidR="0002647F" w:rsidRPr="002E49B8" w:rsidRDefault="00606140" w:rsidP="00606140">
      <w:pPr>
        <w:pStyle w:val="Heading1"/>
        <w:shd w:val="clear" w:color="auto" w:fill="FFCD15"/>
        <w:spacing w:before="0"/>
        <w:rPr>
          <w:rFonts w:eastAsia="Arial Unicode MS"/>
          <w:b w:val="0"/>
          <w:bCs w:val="0"/>
          <w:i/>
          <w:iCs/>
          <w:color w:val="333333"/>
          <w:sz w:val="12"/>
          <w:szCs w:val="12"/>
          <w:lang w:val="en-US"/>
        </w:rPr>
      </w:pPr>
      <w:r>
        <w:rPr>
          <w:rFonts w:ascii="Arial Narrow" w:hAnsi="Arial Narrow" w:cs="Times New Roman"/>
          <w:color w:val="797979"/>
          <w:kern w:val="0"/>
          <w:sz w:val="26"/>
          <w:szCs w:val="26"/>
        </w:rPr>
        <w:t>December</w:t>
      </w:r>
      <w:r w:rsidR="00FB6124" w:rsidRPr="00141A65">
        <w:rPr>
          <w:rFonts w:ascii="Arial Narrow" w:hAnsi="Arial Narrow" w:cs="Times New Roman"/>
          <w:color w:val="797979"/>
          <w:kern w:val="0"/>
          <w:sz w:val="26"/>
          <w:szCs w:val="26"/>
        </w:rPr>
        <w:t xml:space="preserve"> </w:t>
      </w:r>
      <w:r w:rsidR="004D4BB1">
        <w:rPr>
          <w:rFonts w:ascii="Arial Narrow" w:hAnsi="Arial Narrow" w:cs="Times New Roman"/>
          <w:color w:val="797979"/>
          <w:kern w:val="0"/>
          <w:sz w:val="26"/>
          <w:szCs w:val="26"/>
        </w:rPr>
        <w:t>2</w:t>
      </w:r>
      <w:r w:rsidR="004D4BB1" w:rsidRPr="00606140">
        <w:rPr>
          <w:rFonts w:ascii="Arial Narrow" w:hAnsi="Arial Narrow" w:cs="Times New Roman"/>
          <w:color w:val="797979"/>
          <w:kern w:val="0"/>
          <w:sz w:val="26"/>
          <w:szCs w:val="26"/>
          <w:vertAlign w:val="superscript"/>
        </w:rPr>
        <w:t>nd</w:t>
      </w:r>
      <w:r w:rsidR="004D4BB1">
        <w:rPr>
          <w:rFonts w:ascii="Arial Narrow" w:hAnsi="Arial Narrow" w:cs="Times New Roman"/>
          <w:color w:val="797979"/>
          <w:kern w:val="0"/>
          <w:sz w:val="26"/>
          <w:szCs w:val="26"/>
        </w:rPr>
        <w:t xml:space="preserve"> to 3</w:t>
      </w:r>
      <w:r w:rsidR="004D4BB1" w:rsidRPr="00606140">
        <w:rPr>
          <w:rFonts w:ascii="Arial Narrow" w:hAnsi="Arial Narrow" w:cs="Times New Roman"/>
          <w:color w:val="797979"/>
          <w:kern w:val="0"/>
          <w:sz w:val="26"/>
          <w:szCs w:val="26"/>
          <w:vertAlign w:val="superscript"/>
        </w:rPr>
        <w:t>rd</w:t>
      </w:r>
      <w:r w:rsidR="004D4BB1">
        <w:rPr>
          <w:rFonts w:ascii="Arial Narrow" w:hAnsi="Arial Narrow" w:cs="Times New Roman"/>
          <w:color w:val="797979"/>
          <w:kern w:val="0"/>
          <w:sz w:val="26"/>
          <w:szCs w:val="26"/>
          <w:vertAlign w:val="superscript"/>
        </w:rPr>
        <w:t xml:space="preserve">  </w:t>
      </w:r>
      <w:r w:rsidR="00FB6124" w:rsidRPr="00141A65">
        <w:rPr>
          <w:rFonts w:ascii="Arial Narrow" w:hAnsi="Arial Narrow" w:cs="Times New Roman"/>
          <w:color w:val="797979"/>
          <w:kern w:val="0"/>
          <w:sz w:val="26"/>
          <w:szCs w:val="26"/>
        </w:rPr>
        <w:t>201</w:t>
      </w:r>
      <w:r>
        <w:rPr>
          <w:rFonts w:ascii="Arial Narrow" w:hAnsi="Arial Narrow" w:cs="Times New Roman"/>
          <w:color w:val="797979"/>
          <w:kern w:val="0"/>
          <w:sz w:val="26"/>
          <w:szCs w:val="26"/>
        </w:rPr>
        <w:t>9</w:t>
      </w:r>
      <w:r w:rsidR="00736456" w:rsidRPr="00141A65">
        <w:rPr>
          <w:rFonts w:ascii="Arial Narrow" w:hAnsi="Arial Narrow" w:cs="Times New Roman"/>
          <w:color w:val="797979"/>
          <w:kern w:val="0"/>
          <w:sz w:val="26"/>
          <w:szCs w:val="26"/>
        </w:rPr>
        <w:t>,</w:t>
      </w:r>
      <w:r w:rsidR="004D4BB1">
        <w:rPr>
          <w:rFonts w:ascii="Arial Narrow" w:hAnsi="Arial Narrow" w:cs="Times New Roman"/>
          <w:color w:val="797979"/>
          <w:kern w:val="0"/>
          <w:sz w:val="26"/>
          <w:szCs w:val="26"/>
        </w:rPr>
        <w:t xml:space="preserve"> </w:t>
      </w:r>
      <w:r>
        <w:rPr>
          <w:rFonts w:ascii="Arial Narrow" w:hAnsi="Arial Narrow" w:cs="Times New Roman"/>
          <w:color w:val="797979"/>
          <w:kern w:val="0"/>
          <w:sz w:val="26"/>
          <w:szCs w:val="26"/>
        </w:rPr>
        <w:t>Universitas</w:t>
      </w:r>
      <w:r w:rsidR="004D4BB1">
        <w:rPr>
          <w:rFonts w:ascii="Arial Narrow" w:hAnsi="Arial Narrow" w:cs="Times New Roman"/>
          <w:color w:val="797979"/>
          <w:kern w:val="0"/>
          <w:sz w:val="26"/>
          <w:szCs w:val="26"/>
        </w:rPr>
        <w:t xml:space="preserve"> Muhammadiyah </w:t>
      </w:r>
      <w:r>
        <w:rPr>
          <w:rFonts w:ascii="Arial Narrow" w:hAnsi="Arial Narrow" w:cs="Times New Roman"/>
          <w:color w:val="797979"/>
          <w:kern w:val="0"/>
          <w:sz w:val="26"/>
          <w:szCs w:val="26"/>
        </w:rPr>
        <w:t>Surabaya,</w:t>
      </w:r>
      <w:r w:rsidR="004D4BB1">
        <w:rPr>
          <w:rFonts w:ascii="Arial Narrow" w:hAnsi="Arial Narrow" w:cs="Times New Roman"/>
          <w:color w:val="797979"/>
          <w:kern w:val="0"/>
          <w:sz w:val="26"/>
          <w:szCs w:val="26"/>
        </w:rPr>
        <w:t xml:space="preserve"> </w:t>
      </w:r>
      <w:r>
        <w:rPr>
          <w:rFonts w:ascii="Arial Narrow" w:hAnsi="Arial Narrow" w:cs="Times New Roman"/>
          <w:color w:val="797979"/>
          <w:kern w:val="0"/>
          <w:sz w:val="26"/>
          <w:szCs w:val="26"/>
        </w:rPr>
        <w:t>Surabaya, Indonesia</w:t>
      </w:r>
    </w:p>
    <w:tbl>
      <w:tblPr>
        <w:tblW w:w="0" w:type="auto"/>
        <w:tblInd w:w="108" w:type="dxa"/>
        <w:tblBorders>
          <w:top w:val="single" w:sz="18" w:space="0" w:color="FFCD15"/>
          <w:left w:val="single" w:sz="18" w:space="0" w:color="FFCD15"/>
          <w:bottom w:val="single" w:sz="18" w:space="0" w:color="FFCD15"/>
          <w:right w:val="single" w:sz="18" w:space="0" w:color="FFCD15"/>
          <w:insideH w:val="single" w:sz="18" w:space="0" w:color="FFCD15"/>
          <w:insideV w:val="single" w:sz="18" w:space="0" w:color="FFCD15"/>
        </w:tblBorders>
        <w:tblLook w:val="01E0" w:firstRow="1" w:lastRow="1" w:firstColumn="1" w:lastColumn="1" w:noHBand="0" w:noVBand="0"/>
      </w:tblPr>
      <w:tblGrid>
        <w:gridCol w:w="10800"/>
      </w:tblGrid>
      <w:tr w:rsidR="003E20F0" w:rsidRPr="00417742" w:rsidTr="00843B5D">
        <w:trPr>
          <w:trHeight w:val="962"/>
        </w:trPr>
        <w:tc>
          <w:tcPr>
            <w:tcW w:w="10800" w:type="dxa"/>
            <w:shd w:val="clear" w:color="auto" w:fill="auto"/>
            <w:vAlign w:val="center"/>
          </w:tcPr>
          <w:p w:rsidR="00AA2B94" w:rsidRDefault="0025313D" w:rsidP="00417742">
            <w:pPr>
              <w:jc w:val="center"/>
              <w:rPr>
                <w:rFonts w:ascii="Arial" w:eastAsia="Arial Unicode MS" w:hAnsi="Arial" w:cs="Arial"/>
                <w:b/>
                <w:i/>
                <w:iCs/>
                <w:sz w:val="20"/>
                <w:szCs w:val="20"/>
                <w:lang w:val="en-GB"/>
              </w:rPr>
            </w:pPr>
            <w:r w:rsidRPr="00417742">
              <w:rPr>
                <w:rFonts w:ascii="Arial" w:eastAsia="Arial Unicode MS" w:hAnsi="Arial" w:cs="Arial"/>
                <w:b/>
                <w:bCs/>
                <w:i/>
                <w:iCs/>
                <w:sz w:val="20"/>
                <w:szCs w:val="20"/>
                <w:lang w:val="en-GB"/>
              </w:rPr>
              <w:t>Please use CAPITAL LETTERS or TYPE and return this form to:</w:t>
            </w:r>
          </w:p>
          <w:p w:rsidR="0025313D" w:rsidRDefault="005D147A" w:rsidP="00417742">
            <w:pPr>
              <w:jc w:val="center"/>
              <w:rPr>
                <w:rFonts w:ascii="Arial" w:eastAsia="Arial Unicode MS" w:hAnsi="Arial" w:cs="Arial"/>
                <w:b/>
                <w:i/>
                <w:iCs/>
                <w:sz w:val="20"/>
                <w:szCs w:val="20"/>
                <w:lang w:val="en-GB"/>
              </w:rPr>
            </w:pPr>
            <w:hyperlink r:id="rId6" w:history="1">
              <w:r w:rsidR="00AE7AD4" w:rsidRPr="007268AD">
                <w:rPr>
                  <w:rStyle w:val="Hyperlink"/>
                  <w:rFonts w:ascii="Arial" w:eastAsia="Arial Unicode MS" w:hAnsi="Arial" w:cs="Arial"/>
                  <w:b/>
                  <w:i/>
                  <w:iCs/>
                  <w:sz w:val="20"/>
                  <w:szCs w:val="20"/>
                  <w:lang w:val="en-GB"/>
                </w:rPr>
                <w:t>himatulfarichah@ft.um-surabaya.ac.id</w:t>
              </w:r>
            </w:hyperlink>
          </w:p>
          <w:p w:rsidR="00AE7AD4" w:rsidRPr="00417742" w:rsidRDefault="00AE7AD4" w:rsidP="00417742">
            <w:pPr>
              <w:jc w:val="center"/>
              <w:rPr>
                <w:rFonts w:ascii="Arial" w:eastAsia="Arial Unicode MS" w:hAnsi="Arial" w:cs="Arial"/>
                <w:b/>
                <w:bCs/>
                <w:i/>
                <w:iCs/>
                <w:sz w:val="20"/>
                <w:szCs w:val="20"/>
                <w:lang w:val="en-GB"/>
              </w:rPr>
            </w:pPr>
            <w:r>
              <w:rPr>
                <w:rFonts w:ascii="Arial" w:eastAsia="Arial Unicode MS" w:hAnsi="Arial" w:cs="Arial"/>
                <w:b/>
                <w:i/>
                <w:iCs/>
                <w:sz w:val="20"/>
                <w:szCs w:val="20"/>
                <w:lang w:val="en-GB"/>
              </w:rPr>
              <w:t xml:space="preserve">before: </w:t>
            </w:r>
            <w:r w:rsidRPr="00AE7AD4">
              <w:rPr>
                <w:rFonts w:ascii="Arial" w:eastAsia="Arial Unicode MS" w:hAnsi="Arial" w:cs="Arial"/>
                <w:iCs/>
                <w:sz w:val="20"/>
                <w:szCs w:val="20"/>
                <w:lang w:val="en-GB"/>
              </w:rPr>
              <w:t>November 18</w:t>
            </w:r>
            <w:r w:rsidRPr="00AE7AD4">
              <w:rPr>
                <w:rFonts w:ascii="Arial" w:eastAsia="Arial Unicode MS" w:hAnsi="Arial" w:cs="Arial"/>
                <w:iCs/>
                <w:sz w:val="20"/>
                <w:szCs w:val="20"/>
                <w:vertAlign w:val="superscript"/>
                <w:lang w:val="en-GB"/>
              </w:rPr>
              <w:t>th</w:t>
            </w:r>
            <w:r w:rsidRPr="00AE7AD4">
              <w:rPr>
                <w:rFonts w:ascii="Arial" w:eastAsia="Arial Unicode MS" w:hAnsi="Arial" w:cs="Arial"/>
                <w:iCs/>
                <w:sz w:val="20"/>
                <w:szCs w:val="20"/>
                <w:lang w:val="en-GB"/>
              </w:rPr>
              <w:t xml:space="preserve"> 2019</w:t>
            </w:r>
          </w:p>
          <w:p w:rsidR="004D4BB1" w:rsidRDefault="003E20F0" w:rsidP="004D4BB1">
            <w:pPr>
              <w:jc w:val="center"/>
            </w:pPr>
            <w:r w:rsidRPr="009A2C86">
              <w:rPr>
                <w:rFonts w:ascii="Arial" w:eastAsia="Arial Unicode MS" w:hAnsi="Arial" w:cs="Arial"/>
                <w:i/>
                <w:iCs/>
                <w:sz w:val="20"/>
                <w:szCs w:val="20"/>
                <w:lang w:val="en-GB"/>
              </w:rPr>
              <w:t xml:space="preserve"> Secretariat –</w:t>
            </w:r>
            <w:r w:rsidR="004D4BB1">
              <w:rPr>
                <w:rFonts w:ascii="Arial" w:eastAsia="Arial Unicode MS" w:hAnsi="Arial" w:cs="Arial"/>
                <w:i/>
                <w:iCs/>
                <w:sz w:val="20"/>
                <w:szCs w:val="20"/>
                <w:lang w:val="en-GB"/>
              </w:rPr>
              <w:t xml:space="preserve"> </w:t>
            </w:r>
            <w:r w:rsidR="004F5111">
              <w:t>Engineering</w:t>
            </w:r>
            <w:r w:rsidR="004D4BB1">
              <w:t xml:space="preserve"> Faculty</w:t>
            </w:r>
            <w:r w:rsidR="004F5111">
              <w:t>, Universitas</w:t>
            </w:r>
            <w:r w:rsidR="004D4BB1">
              <w:t xml:space="preserve"> Muhammadiyah Surabaya</w:t>
            </w:r>
          </w:p>
          <w:p w:rsidR="003E20F0" w:rsidRPr="00417742" w:rsidRDefault="004F5111" w:rsidP="004D4BB1">
            <w:pPr>
              <w:jc w:val="center"/>
              <w:rPr>
                <w:rFonts w:ascii="Arial" w:eastAsia="Arial Unicode MS" w:hAnsi="Arial" w:cs="Arial"/>
                <w:b/>
                <w:bCs/>
                <w:i/>
                <w:iCs/>
                <w:sz w:val="20"/>
                <w:szCs w:val="20"/>
                <w:lang w:val="en-GB"/>
              </w:rPr>
            </w:pPr>
            <w:r w:rsidRPr="00C92B10">
              <w:t xml:space="preserve">Jl. Raya Sutorejo No. 59, </w:t>
            </w:r>
            <w:r>
              <w:t>Surabaya, East Java, Indonesia</w:t>
            </w:r>
            <w:r w:rsidRPr="00C92B10">
              <w:t xml:space="preserve"> 60113</w:t>
            </w:r>
            <w:r w:rsidR="00AA2B94" w:rsidRPr="009A2C86">
              <w:rPr>
                <w:rFonts w:ascii="Arial" w:eastAsia="Arial Unicode MS" w:hAnsi="Arial" w:cs="Arial"/>
                <w:i/>
                <w:iCs/>
                <w:sz w:val="20"/>
                <w:szCs w:val="20"/>
                <w:lang w:val="en-GB"/>
              </w:rPr>
              <w:t xml:space="preserve"> - </w:t>
            </w:r>
            <w:r w:rsidR="003E20F0" w:rsidRPr="00417742">
              <w:rPr>
                <w:rFonts w:ascii="Arial" w:eastAsia="Arial Unicode MS" w:hAnsi="Arial" w:cs="Arial"/>
                <w:i/>
                <w:iCs/>
                <w:sz w:val="20"/>
                <w:szCs w:val="20"/>
                <w:lang w:val="en-GB"/>
              </w:rPr>
              <w:t xml:space="preserve">Tel.: </w:t>
            </w:r>
            <w:r>
              <w:rPr>
                <w:rFonts w:ascii="Arial" w:eastAsia="Arial Unicode MS" w:hAnsi="Arial" w:cs="Arial"/>
                <w:i/>
                <w:iCs/>
                <w:sz w:val="20"/>
                <w:szCs w:val="20"/>
                <w:lang w:val="en-GB"/>
              </w:rPr>
              <w:t>031-3811966 138</w:t>
            </w:r>
            <w:hyperlink r:id="rId7" w:history="1"/>
          </w:p>
        </w:tc>
      </w:tr>
    </w:tbl>
    <w:p w:rsidR="007C328E" w:rsidRPr="002E49B8" w:rsidRDefault="007C328E" w:rsidP="000857D4">
      <w:pPr>
        <w:spacing w:before="120" w:line="120" w:lineRule="auto"/>
        <w:jc w:val="both"/>
        <w:rPr>
          <w:rFonts w:ascii="Arial" w:eastAsia="Arial Unicode MS" w:hAnsi="Arial" w:cs="Arial"/>
          <w:b/>
          <w:bCs/>
          <w:i/>
          <w:iCs/>
          <w:color w:val="333333"/>
          <w:sz w:val="12"/>
          <w:szCs w:val="12"/>
          <w:lang w:val="en-GB"/>
        </w:rPr>
      </w:pPr>
    </w:p>
    <w:p w:rsidR="00990A08" w:rsidRPr="00141A65" w:rsidRDefault="00990A08" w:rsidP="00224775">
      <w:pPr>
        <w:pStyle w:val="Heading1"/>
        <w:shd w:val="clear" w:color="auto" w:fill="FFCD15"/>
        <w:spacing w:before="0"/>
        <w:rPr>
          <w:rFonts w:ascii="Arial Narrow" w:hAnsi="Arial Narrow"/>
          <w:iCs/>
          <w:color w:val="797979"/>
          <w:sz w:val="28"/>
          <w:szCs w:val="28"/>
        </w:rPr>
      </w:pPr>
      <w:r w:rsidRPr="00141A65">
        <w:rPr>
          <w:rFonts w:ascii="Arial Narrow" w:hAnsi="Arial Narrow"/>
          <w:iCs/>
          <w:color w:val="797979"/>
          <w:sz w:val="28"/>
          <w:szCs w:val="28"/>
        </w:rPr>
        <w:t>Registratio</w:t>
      </w:r>
      <w:bookmarkStart w:id="0" w:name="Registration"/>
      <w:bookmarkEnd w:id="0"/>
      <w:r w:rsidRPr="00141A65">
        <w:rPr>
          <w:rFonts w:ascii="Arial Narrow" w:hAnsi="Arial Narrow"/>
          <w:iCs/>
          <w:color w:val="797979"/>
          <w:sz w:val="28"/>
          <w:szCs w:val="28"/>
        </w:rPr>
        <w:t>n Details</w:t>
      </w:r>
    </w:p>
    <w:p w:rsidR="006E07C1" w:rsidRPr="00460636" w:rsidRDefault="006E07C1" w:rsidP="00663D69">
      <w:pPr>
        <w:spacing w:before="120" w:line="120" w:lineRule="auto"/>
        <w:jc w:val="both"/>
        <w:rPr>
          <w:rFonts w:ascii="Arial" w:eastAsia="Arial Unicode MS" w:hAnsi="Arial" w:cs="Arial"/>
          <w:color w:val="333333"/>
          <w:sz w:val="12"/>
          <w:szCs w:val="12"/>
          <w:lang w:val="en-GB"/>
        </w:rPr>
      </w:pPr>
    </w:p>
    <w:p w:rsidR="003B7F6A" w:rsidRPr="00C12581" w:rsidRDefault="004F5111" w:rsidP="00FD4B1D">
      <w:pPr>
        <w:tabs>
          <w:tab w:val="left" w:leader="dot" w:pos="5387"/>
          <w:tab w:val="right" w:leader="dot" w:pos="10773"/>
        </w:tabs>
        <w:spacing w:after="80"/>
        <w:rPr>
          <w:rFonts w:ascii="Arial" w:eastAsia="Arial Unicode MS" w:hAnsi="Arial" w:cs="Arial"/>
          <w:sz w:val="20"/>
          <w:szCs w:val="20"/>
          <w:lang w:val="en-GB"/>
        </w:rPr>
      </w:pPr>
      <w:r>
        <w:rPr>
          <w:rFonts w:ascii="Arial" w:eastAsia="Arial Unicode MS" w:hAnsi="Arial" w:cs="Arial"/>
          <w:sz w:val="20"/>
          <w:szCs w:val="20"/>
          <w:lang w:val="en-GB"/>
        </w:rPr>
        <w:t>Full Name</w:t>
      </w:r>
      <w:r w:rsidR="003B7F6A" w:rsidRPr="00C12581">
        <w:rPr>
          <w:rFonts w:ascii="Arial" w:eastAsia="Arial Unicode MS" w:hAnsi="Arial" w:cs="Arial"/>
          <w:sz w:val="20"/>
          <w:szCs w:val="20"/>
          <w:lang w:val="en-GB"/>
        </w:rPr>
        <w:t>:</w:t>
      </w:r>
      <w:r>
        <w:rPr>
          <w:rFonts w:ascii="Arial" w:eastAsia="Arial Unicode MS" w:hAnsi="Arial" w:cs="Arial"/>
          <w:sz w:val="20"/>
          <w:szCs w:val="20"/>
          <w:lang w:val="en-GB"/>
        </w:rPr>
        <w:t>………………………………………………………………………………………………………………………………</w:t>
      </w:r>
    </w:p>
    <w:p w:rsidR="004F5111" w:rsidRDefault="004F5111" w:rsidP="004F5111">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Organisation/Company:</w:t>
      </w:r>
      <w:r w:rsidRPr="00C12581">
        <w:rPr>
          <w:rFonts w:ascii="Arial" w:eastAsia="Arial Unicode MS" w:hAnsi="Arial" w:cs="Arial"/>
          <w:sz w:val="20"/>
          <w:szCs w:val="20"/>
          <w:lang w:val="en-GB"/>
        </w:rPr>
        <w:tab/>
      </w:r>
    </w:p>
    <w:p w:rsidR="003B7F6A" w:rsidRPr="00C12581" w:rsidRDefault="00EA5BFC" w:rsidP="00FD4B1D">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Position:</w:t>
      </w:r>
      <w:r w:rsidRPr="00C12581">
        <w:rPr>
          <w:rFonts w:ascii="Arial" w:eastAsia="Arial Unicode MS" w:hAnsi="Arial" w:cs="Arial"/>
          <w:sz w:val="20"/>
          <w:szCs w:val="20"/>
          <w:lang w:val="en-GB"/>
        </w:rPr>
        <w:tab/>
      </w:r>
      <w:r w:rsidR="003B7F6A" w:rsidRPr="00C12581">
        <w:rPr>
          <w:rFonts w:ascii="Arial" w:eastAsia="Arial Unicode MS" w:hAnsi="Arial" w:cs="Arial"/>
          <w:sz w:val="20"/>
          <w:szCs w:val="20"/>
          <w:lang w:val="en-GB"/>
        </w:rPr>
        <w:t>Department:</w:t>
      </w:r>
      <w:r w:rsidR="006D071E" w:rsidRPr="00C12581">
        <w:rPr>
          <w:rFonts w:ascii="Arial" w:eastAsia="Arial Unicode MS" w:hAnsi="Arial" w:cs="Arial"/>
          <w:sz w:val="20"/>
          <w:szCs w:val="20"/>
          <w:lang w:val="en-GB"/>
        </w:rPr>
        <w:tab/>
      </w:r>
    </w:p>
    <w:p w:rsidR="003B7F6A" w:rsidRPr="00C12581" w:rsidRDefault="003B7F6A" w:rsidP="00FD4B1D">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Address:</w:t>
      </w:r>
      <w:r w:rsidR="006D071E" w:rsidRPr="00C12581">
        <w:rPr>
          <w:rFonts w:ascii="Arial" w:eastAsia="Arial Unicode MS" w:hAnsi="Arial" w:cs="Arial"/>
          <w:sz w:val="20"/>
          <w:szCs w:val="20"/>
          <w:lang w:val="en-GB"/>
        </w:rPr>
        <w:tab/>
      </w:r>
    </w:p>
    <w:p w:rsidR="003B7F6A" w:rsidRPr="00C12581" w:rsidRDefault="00C5500E" w:rsidP="00FD4B1D">
      <w:pPr>
        <w:tabs>
          <w:tab w:val="left" w:leader="dot" w:pos="2552"/>
          <w:tab w:val="left" w:leader="dot" w:pos="5400"/>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Zip code:</w:t>
      </w:r>
      <w:r w:rsidR="00EA5BFC" w:rsidRPr="00C12581">
        <w:rPr>
          <w:rFonts w:ascii="Arial" w:eastAsia="Arial Unicode MS" w:hAnsi="Arial" w:cs="Arial"/>
          <w:sz w:val="20"/>
          <w:szCs w:val="20"/>
          <w:lang w:val="en-GB"/>
        </w:rPr>
        <w:tab/>
      </w:r>
      <w:r w:rsidRPr="00C12581">
        <w:rPr>
          <w:rFonts w:ascii="Arial" w:eastAsia="Arial Unicode MS" w:hAnsi="Arial" w:cs="Arial"/>
          <w:sz w:val="20"/>
          <w:szCs w:val="20"/>
          <w:lang w:val="en-GB"/>
        </w:rPr>
        <w:t>Town:</w:t>
      </w:r>
      <w:r w:rsidR="006D071E" w:rsidRPr="00C12581">
        <w:rPr>
          <w:rFonts w:ascii="Arial" w:eastAsia="Arial Unicode MS" w:hAnsi="Arial" w:cs="Arial"/>
          <w:sz w:val="20"/>
          <w:szCs w:val="20"/>
          <w:lang w:val="en-GB"/>
        </w:rPr>
        <w:tab/>
      </w:r>
      <w:r w:rsidRPr="00C12581">
        <w:rPr>
          <w:rFonts w:ascii="Arial" w:eastAsia="Arial Unicode MS" w:hAnsi="Arial" w:cs="Arial"/>
          <w:sz w:val="20"/>
          <w:szCs w:val="20"/>
          <w:lang w:val="en-GB"/>
        </w:rPr>
        <w:t>Country:</w:t>
      </w:r>
      <w:r w:rsidR="006D071E" w:rsidRPr="00C12581">
        <w:rPr>
          <w:rFonts w:ascii="Arial" w:eastAsia="Arial Unicode MS" w:hAnsi="Arial" w:cs="Arial"/>
          <w:sz w:val="20"/>
          <w:szCs w:val="20"/>
          <w:lang w:val="en-GB"/>
        </w:rPr>
        <w:tab/>
      </w:r>
    </w:p>
    <w:p w:rsidR="00C5500E" w:rsidRPr="00C12581" w:rsidRDefault="00C5500E" w:rsidP="00FD4B1D">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Phone:</w:t>
      </w:r>
      <w:r w:rsidR="00EA5BFC" w:rsidRPr="00C12581">
        <w:rPr>
          <w:rFonts w:ascii="Arial" w:eastAsia="Arial Unicode MS" w:hAnsi="Arial" w:cs="Arial"/>
          <w:sz w:val="20"/>
          <w:szCs w:val="20"/>
          <w:lang w:val="en-GB"/>
        </w:rPr>
        <w:tab/>
      </w:r>
      <w:r w:rsidRPr="00C12581">
        <w:rPr>
          <w:rFonts w:ascii="Arial" w:eastAsia="Arial Unicode MS" w:hAnsi="Arial" w:cs="Arial"/>
          <w:sz w:val="20"/>
          <w:szCs w:val="20"/>
          <w:lang w:val="en-GB"/>
        </w:rPr>
        <w:t>Fax:</w:t>
      </w:r>
      <w:r w:rsidR="006D071E" w:rsidRPr="00C12581">
        <w:rPr>
          <w:rFonts w:ascii="Arial" w:eastAsia="Arial Unicode MS" w:hAnsi="Arial" w:cs="Arial"/>
          <w:sz w:val="20"/>
          <w:szCs w:val="20"/>
          <w:lang w:val="en-GB"/>
        </w:rPr>
        <w:tab/>
      </w:r>
    </w:p>
    <w:p w:rsidR="00C5500E" w:rsidRPr="00C12581" w:rsidRDefault="00C5500E" w:rsidP="00FD4B1D">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Email:</w:t>
      </w:r>
      <w:r w:rsidR="006D071E" w:rsidRPr="00C12581">
        <w:rPr>
          <w:rFonts w:ascii="Arial" w:eastAsia="Arial Unicode MS" w:hAnsi="Arial" w:cs="Arial"/>
          <w:sz w:val="20"/>
          <w:szCs w:val="20"/>
          <w:lang w:val="en-GB"/>
        </w:rPr>
        <w:tab/>
      </w:r>
    </w:p>
    <w:p w:rsidR="003F6757" w:rsidRDefault="003F6757" w:rsidP="007E194D">
      <w:pPr>
        <w:tabs>
          <w:tab w:val="left" w:pos="3960"/>
          <w:tab w:val="left" w:pos="6660"/>
          <w:tab w:val="left" w:pos="7920"/>
          <w:tab w:val="left" w:pos="9000"/>
        </w:tabs>
        <w:spacing w:before="120"/>
        <w:rPr>
          <w:rFonts w:ascii="Arial" w:eastAsia="Arial Unicode MS" w:hAnsi="Arial"/>
          <w:b/>
          <w:i/>
          <w:color w:val="0000FF"/>
          <w:sz w:val="20"/>
          <w:szCs w:val="20"/>
          <w:u w:val="single"/>
          <w:lang w:val="en-US"/>
        </w:rPr>
      </w:pPr>
    </w:p>
    <w:p w:rsidR="003F6757" w:rsidRPr="00141A65" w:rsidRDefault="003F6757" w:rsidP="003F6757">
      <w:pPr>
        <w:pStyle w:val="Heading1"/>
        <w:shd w:val="clear" w:color="auto" w:fill="FFCD15"/>
        <w:spacing w:before="0"/>
        <w:rPr>
          <w:rFonts w:ascii="Arial Narrow" w:hAnsi="Arial Narrow"/>
          <w:iCs/>
          <w:color w:val="797979"/>
          <w:sz w:val="28"/>
          <w:szCs w:val="28"/>
        </w:rPr>
      </w:pPr>
      <w:r w:rsidRPr="00141A65">
        <w:rPr>
          <w:rFonts w:ascii="Arial Narrow" w:hAnsi="Arial Narrow"/>
          <w:iCs/>
          <w:color w:val="797979"/>
          <w:sz w:val="28"/>
          <w:szCs w:val="28"/>
        </w:rPr>
        <w:t>Registration Fee</w:t>
      </w:r>
    </w:p>
    <w:p w:rsidR="003F6757" w:rsidRDefault="003F6757" w:rsidP="003F6757">
      <w:pPr>
        <w:spacing w:before="120" w:line="120" w:lineRule="auto"/>
        <w:jc w:val="both"/>
        <w:rPr>
          <w:rFonts w:ascii="Arial" w:eastAsia="Arial Unicode MS" w:hAnsi="Arial" w:cs="Arial"/>
          <w:b/>
          <w:i/>
          <w:sz w:val="20"/>
          <w:szCs w:val="20"/>
          <w:lang w:val="en-GB"/>
        </w:rPr>
      </w:pPr>
    </w:p>
    <w:tbl>
      <w:tblPr>
        <w:tblW w:w="10800" w:type="dxa"/>
        <w:tblInd w:w="108" w:type="dxa"/>
        <w:tblBorders>
          <w:top w:val="single" w:sz="4" w:space="0" w:color="502800"/>
          <w:left w:val="single" w:sz="4" w:space="0" w:color="502800"/>
          <w:bottom w:val="single" w:sz="4" w:space="0" w:color="502800"/>
          <w:right w:val="single" w:sz="4" w:space="0" w:color="502800"/>
          <w:insideH w:val="single" w:sz="6" w:space="0" w:color="502800"/>
          <w:insideV w:val="single" w:sz="6" w:space="0" w:color="502800"/>
        </w:tblBorders>
        <w:tblLayout w:type="fixed"/>
        <w:tblLook w:val="01E0" w:firstRow="1" w:lastRow="1" w:firstColumn="1" w:lastColumn="1" w:noHBand="0" w:noVBand="0"/>
      </w:tblPr>
      <w:tblGrid>
        <w:gridCol w:w="8550"/>
        <w:gridCol w:w="539"/>
        <w:gridCol w:w="1711"/>
      </w:tblGrid>
      <w:tr w:rsidR="004F5111" w:rsidRPr="00F849CC" w:rsidTr="00DF5FAC">
        <w:tc>
          <w:tcPr>
            <w:tcW w:w="8550" w:type="dxa"/>
            <w:tcBorders>
              <w:top w:val="nil"/>
              <w:left w:val="nil"/>
              <w:bottom w:val="single" w:sz="4" w:space="0" w:color="auto"/>
              <w:right w:val="nil"/>
            </w:tcBorders>
            <w:vAlign w:val="center"/>
          </w:tcPr>
          <w:p w:rsidR="004F5111" w:rsidRPr="00F849CC" w:rsidRDefault="004F5111" w:rsidP="00E727A6">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p>
        </w:tc>
        <w:tc>
          <w:tcPr>
            <w:tcW w:w="2250" w:type="dxa"/>
            <w:gridSpan w:val="2"/>
            <w:tcBorders>
              <w:top w:val="nil"/>
              <w:left w:val="nil"/>
              <w:bottom w:val="single" w:sz="4" w:space="0" w:color="auto"/>
              <w:right w:val="nil"/>
            </w:tcBorders>
            <w:vAlign w:val="center"/>
          </w:tcPr>
          <w:p w:rsidR="004F5111" w:rsidRPr="00052CEF" w:rsidRDefault="004F5111" w:rsidP="00E727A6">
            <w:pPr>
              <w:tabs>
                <w:tab w:val="left" w:pos="7380"/>
                <w:tab w:val="right" w:pos="8732"/>
                <w:tab w:val="left" w:pos="9540"/>
                <w:tab w:val="left" w:pos="9720"/>
                <w:tab w:val="right" w:pos="10773"/>
              </w:tabs>
              <w:spacing w:before="60" w:after="60"/>
              <w:jc w:val="center"/>
              <w:rPr>
                <w:rFonts w:ascii="Arial" w:eastAsia="Arial Unicode MS" w:hAnsi="Arial" w:cs="Arial"/>
                <w:b/>
                <w:bCs/>
                <w:sz w:val="20"/>
                <w:szCs w:val="20"/>
                <w:lang w:val="en-GB"/>
              </w:rPr>
            </w:pPr>
          </w:p>
        </w:tc>
      </w:tr>
      <w:tr w:rsidR="004F5111" w:rsidRPr="00F849CC" w:rsidTr="00DF5FAC">
        <w:trPr>
          <w:trHeight w:val="428"/>
        </w:trPr>
        <w:tc>
          <w:tcPr>
            <w:tcW w:w="8550" w:type="dxa"/>
            <w:tcBorders>
              <w:top w:val="single" w:sz="4" w:space="0" w:color="auto"/>
              <w:left w:val="single" w:sz="4" w:space="0" w:color="auto"/>
              <w:bottom w:val="single" w:sz="4" w:space="0" w:color="auto"/>
              <w:right w:val="single" w:sz="4" w:space="0" w:color="auto"/>
            </w:tcBorders>
            <w:vAlign w:val="center"/>
          </w:tcPr>
          <w:p w:rsidR="004F5111" w:rsidRPr="0038163F" w:rsidRDefault="004F5111" w:rsidP="00E727A6">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38163F">
              <w:rPr>
                <w:rFonts w:ascii="Arial" w:eastAsia="MS Mincho" w:hAnsi="Arial" w:cs="Arial"/>
                <w:b/>
                <w:iCs/>
                <w:sz w:val="20"/>
                <w:szCs w:val="20"/>
                <w:lang w:val="en-GB" w:eastAsia="ja-JP"/>
              </w:rPr>
              <w:t>Registration Fee</w:t>
            </w:r>
          </w:p>
        </w:tc>
        <w:tc>
          <w:tcPr>
            <w:tcW w:w="539" w:type="dxa"/>
            <w:tcBorders>
              <w:top w:val="single" w:sz="4" w:space="0" w:color="auto"/>
              <w:left w:val="single" w:sz="4" w:space="0" w:color="auto"/>
              <w:bottom w:val="single" w:sz="4" w:space="0" w:color="auto"/>
              <w:right w:val="single" w:sz="4" w:space="0" w:color="auto"/>
            </w:tcBorders>
            <w:vAlign w:val="center"/>
          </w:tcPr>
          <w:p w:rsidR="004F5111" w:rsidRPr="00AA7442" w:rsidRDefault="00287FB5" w:rsidP="00E727A6">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sidRPr="00AA7442">
              <w:rPr>
                <w:rFonts w:ascii="Arial" w:eastAsia="Arial Unicode MS" w:hAnsi="Arial" w:cs="Arial"/>
                <w:sz w:val="20"/>
                <w:szCs w:val="20"/>
                <w:rtl/>
                <w:lang w:val="en-GB"/>
              </w:rPr>
              <w:fldChar w:fldCharType="begin">
                <w:ffData>
                  <w:name w:val="CaseACocher12"/>
                  <w:enabled/>
                  <w:calcOnExit w:val="0"/>
                  <w:checkBox>
                    <w:sizeAuto/>
                    <w:default w:val="0"/>
                  </w:checkBox>
                </w:ffData>
              </w:fldChar>
            </w:r>
            <w:r w:rsidR="004F5111" w:rsidRPr="00AA7442">
              <w:rPr>
                <w:rFonts w:ascii="Arial" w:eastAsia="Arial Unicode MS" w:hAnsi="Arial" w:cs="Arial"/>
                <w:sz w:val="20"/>
                <w:szCs w:val="20"/>
                <w:lang w:val="en-GB"/>
              </w:rPr>
              <w:instrText>FORMCHECKBOX</w:instrText>
            </w:r>
            <w:r w:rsidR="005D147A">
              <w:rPr>
                <w:rFonts w:ascii="Arial" w:eastAsia="Arial Unicode MS" w:hAnsi="Arial" w:cs="Arial"/>
                <w:sz w:val="20"/>
                <w:szCs w:val="20"/>
                <w:rtl/>
                <w:lang w:val="en-GB"/>
              </w:rPr>
            </w:r>
            <w:r w:rsidR="005D147A">
              <w:rPr>
                <w:rFonts w:ascii="Arial" w:eastAsia="Arial Unicode MS" w:hAnsi="Arial" w:cs="Arial"/>
                <w:sz w:val="20"/>
                <w:szCs w:val="20"/>
                <w:rtl/>
                <w:lang w:val="en-GB"/>
              </w:rPr>
              <w:fldChar w:fldCharType="separate"/>
            </w:r>
            <w:r w:rsidRPr="00AA7442">
              <w:rPr>
                <w:rFonts w:ascii="Arial" w:eastAsia="Arial Unicode MS" w:hAnsi="Arial" w:cs="Arial"/>
                <w:sz w:val="20"/>
                <w:szCs w:val="20"/>
                <w:rtl/>
                <w:lang w:val="en-GB"/>
              </w:rPr>
              <w:fldChar w:fldCharType="end"/>
            </w:r>
          </w:p>
        </w:tc>
        <w:tc>
          <w:tcPr>
            <w:tcW w:w="1711" w:type="dxa"/>
            <w:tcBorders>
              <w:top w:val="single" w:sz="4" w:space="0" w:color="auto"/>
              <w:left w:val="single" w:sz="4" w:space="0" w:color="auto"/>
              <w:bottom w:val="single" w:sz="4" w:space="0" w:color="auto"/>
              <w:right w:val="single" w:sz="4" w:space="0" w:color="auto"/>
            </w:tcBorders>
            <w:vAlign w:val="center"/>
          </w:tcPr>
          <w:p w:rsidR="004F5111" w:rsidRPr="00462D1B" w:rsidRDefault="004D4BB1" w:rsidP="00E727A6">
            <w:pPr>
              <w:tabs>
                <w:tab w:val="left" w:pos="7380"/>
                <w:tab w:val="right" w:pos="8732"/>
                <w:tab w:val="left" w:pos="9540"/>
                <w:tab w:val="left" w:pos="9720"/>
                <w:tab w:val="right" w:pos="10773"/>
              </w:tabs>
              <w:spacing w:before="60" w:after="60"/>
              <w:rPr>
                <w:rFonts w:ascii="Arial" w:eastAsia="Arial Unicode MS" w:hAnsi="Arial" w:cs="Arial"/>
                <w:b/>
                <w:sz w:val="20"/>
                <w:szCs w:val="20"/>
                <w:lang w:val="en-GB"/>
              </w:rPr>
            </w:pPr>
            <w:r>
              <w:rPr>
                <w:rFonts w:ascii="Arial" w:eastAsia="Arial Unicode MS" w:hAnsi="Arial" w:cs="Arial"/>
                <w:sz w:val="20"/>
                <w:szCs w:val="20"/>
                <w:lang w:val="en-GB"/>
              </w:rPr>
              <w:t>Rp. 35</w:t>
            </w:r>
            <w:r w:rsidR="004F5111" w:rsidRPr="00EA3C49">
              <w:rPr>
                <w:rFonts w:ascii="Arial" w:eastAsia="Arial Unicode MS" w:hAnsi="Arial" w:cs="Arial"/>
                <w:sz w:val="20"/>
                <w:szCs w:val="20"/>
                <w:lang w:val="en-GB"/>
              </w:rPr>
              <w:t>0.000</w:t>
            </w:r>
          </w:p>
        </w:tc>
      </w:tr>
    </w:tbl>
    <w:p w:rsidR="003F6757" w:rsidRPr="00BE63EF" w:rsidRDefault="003F6757" w:rsidP="00BE63EF">
      <w:pPr>
        <w:tabs>
          <w:tab w:val="left" w:pos="7740"/>
          <w:tab w:val="right" w:pos="8732"/>
          <w:tab w:val="left" w:pos="9180"/>
          <w:tab w:val="left" w:pos="9720"/>
          <w:tab w:val="right" w:pos="10773"/>
        </w:tabs>
        <w:spacing w:before="120" w:after="60"/>
        <w:jc w:val="both"/>
        <w:rPr>
          <w:rFonts w:ascii="Arial" w:eastAsia="Arial Unicode MS" w:hAnsi="Arial" w:cs="Arial"/>
          <w:i/>
          <w:iCs/>
          <w:sz w:val="20"/>
          <w:szCs w:val="20"/>
          <w:lang w:val="en-US"/>
        </w:rPr>
      </w:pPr>
      <w:r w:rsidRPr="00990A08">
        <w:rPr>
          <w:rFonts w:ascii="Arial" w:eastAsia="Arial Unicode MS" w:hAnsi="Arial" w:cs="Arial"/>
          <w:i/>
          <w:iCs/>
          <w:sz w:val="20"/>
          <w:szCs w:val="20"/>
          <w:lang w:val="en-US"/>
        </w:rPr>
        <w:t xml:space="preserve">The registration fee includes </w:t>
      </w:r>
      <w:r>
        <w:rPr>
          <w:rFonts w:ascii="Arial" w:eastAsia="Arial Unicode MS" w:hAnsi="Arial" w:cs="Arial"/>
          <w:i/>
          <w:iCs/>
          <w:sz w:val="20"/>
          <w:szCs w:val="20"/>
          <w:lang w:val="en-US"/>
        </w:rPr>
        <w:t xml:space="preserve">workshop </w:t>
      </w:r>
      <w:r w:rsidRPr="00990A08">
        <w:rPr>
          <w:rFonts w:ascii="Arial" w:eastAsia="Arial Unicode MS" w:hAnsi="Arial" w:cs="Arial"/>
          <w:i/>
          <w:iCs/>
          <w:sz w:val="20"/>
          <w:szCs w:val="20"/>
          <w:lang w:val="en-US"/>
        </w:rPr>
        <w:t xml:space="preserve">material, </w:t>
      </w:r>
      <w:r w:rsidR="00DF5FAC">
        <w:rPr>
          <w:rFonts w:ascii="Arial" w:eastAsia="Arial Unicode MS" w:hAnsi="Arial" w:cs="Arial"/>
          <w:i/>
          <w:iCs/>
          <w:sz w:val="20"/>
          <w:szCs w:val="20"/>
          <w:lang w:val="en-US"/>
        </w:rPr>
        <w:t xml:space="preserve">certificate, </w:t>
      </w:r>
      <w:r w:rsidRPr="00990A08">
        <w:rPr>
          <w:rFonts w:ascii="Arial" w:eastAsia="Arial Unicode MS" w:hAnsi="Arial" w:cs="Arial"/>
          <w:i/>
          <w:iCs/>
          <w:sz w:val="20"/>
          <w:szCs w:val="20"/>
          <w:lang w:val="en-US"/>
        </w:rPr>
        <w:t>coffee breaks and</w:t>
      </w:r>
      <w:r>
        <w:rPr>
          <w:rFonts w:ascii="Arial" w:eastAsia="Arial Unicode MS" w:hAnsi="Arial" w:cs="Arial"/>
          <w:i/>
          <w:iCs/>
          <w:sz w:val="20"/>
          <w:szCs w:val="20"/>
          <w:lang w:val="en-US"/>
        </w:rPr>
        <w:t xml:space="preserve"> lunch</w:t>
      </w:r>
      <w:r w:rsidRPr="00990A08">
        <w:rPr>
          <w:rFonts w:ascii="Arial" w:eastAsia="Arial Unicode MS" w:hAnsi="Arial" w:cs="Arial"/>
          <w:i/>
          <w:iCs/>
          <w:sz w:val="20"/>
          <w:szCs w:val="20"/>
          <w:lang w:val="en-US"/>
        </w:rPr>
        <w:t>.</w:t>
      </w:r>
    </w:p>
    <w:p w:rsidR="00882ED4" w:rsidRPr="00AA2B94" w:rsidRDefault="00882ED4" w:rsidP="00663D69">
      <w:pPr>
        <w:spacing w:before="120" w:line="120" w:lineRule="auto"/>
        <w:jc w:val="both"/>
        <w:rPr>
          <w:rFonts w:ascii="Arial" w:eastAsia="Arial Unicode MS" w:hAnsi="Arial" w:cs="Arial"/>
          <w:color w:val="000080"/>
          <w:sz w:val="12"/>
          <w:szCs w:val="12"/>
          <w:lang w:val="en-US"/>
        </w:rPr>
      </w:pPr>
    </w:p>
    <w:p w:rsidR="00AA2B94" w:rsidRPr="00141A65" w:rsidRDefault="00AA2B94" w:rsidP="00224775">
      <w:pPr>
        <w:pStyle w:val="Heading1"/>
        <w:shd w:val="clear" w:color="auto" w:fill="FFCD15"/>
        <w:spacing w:before="0"/>
        <w:rPr>
          <w:rFonts w:ascii="Arial Narrow" w:hAnsi="Arial Narrow"/>
          <w:iCs/>
          <w:color w:val="797979"/>
          <w:sz w:val="28"/>
          <w:szCs w:val="28"/>
        </w:rPr>
      </w:pPr>
      <w:r w:rsidRPr="00141A65">
        <w:rPr>
          <w:rFonts w:ascii="Arial Narrow" w:hAnsi="Arial Narrow"/>
          <w:iCs/>
          <w:color w:val="797979"/>
          <w:sz w:val="28"/>
          <w:szCs w:val="28"/>
        </w:rPr>
        <w:t>Cancellation Policy</w:t>
      </w:r>
    </w:p>
    <w:p w:rsidR="00663D69" w:rsidRDefault="00663D69" w:rsidP="00663D69">
      <w:pPr>
        <w:spacing w:before="120" w:line="120" w:lineRule="auto"/>
        <w:jc w:val="both"/>
        <w:rPr>
          <w:rFonts w:ascii="Arial" w:hAnsi="Arial" w:cs="Arial"/>
          <w:i/>
          <w:iCs/>
          <w:sz w:val="20"/>
          <w:szCs w:val="20"/>
          <w:lang w:val="en-GB"/>
        </w:rPr>
      </w:pPr>
    </w:p>
    <w:p w:rsidR="00183C09" w:rsidRDefault="00CB66F1" w:rsidP="00AE7AD4">
      <w:pPr>
        <w:jc w:val="both"/>
        <w:rPr>
          <w:rFonts w:ascii="Arial" w:hAnsi="Arial" w:cs="Arial"/>
          <w:i/>
          <w:iCs/>
          <w:sz w:val="20"/>
          <w:szCs w:val="20"/>
          <w:lang w:val="en-GB"/>
        </w:rPr>
      </w:pPr>
      <w:r>
        <w:rPr>
          <w:rFonts w:ascii="Arial" w:hAnsi="Arial" w:cs="Arial"/>
          <w:i/>
          <w:iCs/>
          <w:sz w:val="20"/>
          <w:szCs w:val="20"/>
          <w:lang w:val="en-GB"/>
        </w:rPr>
        <w:t>The registration can be closed anytime if the audience has been full, since the</w:t>
      </w:r>
      <w:r w:rsidR="00B9759E">
        <w:rPr>
          <w:rFonts w:ascii="Arial" w:hAnsi="Arial" w:cs="Arial"/>
          <w:i/>
          <w:iCs/>
          <w:sz w:val="20"/>
          <w:szCs w:val="20"/>
          <w:lang w:val="en-GB"/>
        </w:rPr>
        <w:t xml:space="preserve"> workshop </w:t>
      </w:r>
      <w:r>
        <w:rPr>
          <w:rFonts w:ascii="Arial" w:hAnsi="Arial" w:cs="Arial"/>
          <w:i/>
          <w:iCs/>
          <w:sz w:val="20"/>
          <w:szCs w:val="20"/>
          <w:lang w:val="en-GB"/>
        </w:rPr>
        <w:t>is limited only for 35 audiences</w:t>
      </w:r>
      <w:r w:rsidR="00B9759E">
        <w:rPr>
          <w:rFonts w:ascii="Arial" w:hAnsi="Arial" w:cs="Arial"/>
          <w:i/>
          <w:iCs/>
          <w:sz w:val="20"/>
          <w:szCs w:val="20"/>
          <w:lang w:val="en-GB"/>
        </w:rPr>
        <w:t xml:space="preserve">. </w:t>
      </w:r>
      <w:r w:rsidR="00DF5FAC">
        <w:rPr>
          <w:rFonts w:ascii="Arial" w:hAnsi="Arial" w:cs="Arial"/>
          <w:i/>
          <w:iCs/>
          <w:sz w:val="20"/>
          <w:szCs w:val="20"/>
          <w:lang w:val="en-GB"/>
        </w:rPr>
        <w:t>R</w:t>
      </w:r>
      <w:r w:rsidR="00AA2B94" w:rsidRPr="00AA2B94">
        <w:rPr>
          <w:rFonts w:ascii="Arial" w:hAnsi="Arial" w:cs="Arial"/>
          <w:i/>
          <w:iCs/>
          <w:sz w:val="20"/>
          <w:szCs w:val="20"/>
          <w:lang w:val="en-GB"/>
        </w:rPr>
        <w:t>efunds will not be provided</w:t>
      </w:r>
      <w:r w:rsidR="00F02EBA">
        <w:rPr>
          <w:rFonts w:ascii="Arial" w:hAnsi="Arial" w:cs="Arial"/>
          <w:i/>
          <w:iCs/>
          <w:sz w:val="20"/>
          <w:szCs w:val="20"/>
          <w:lang w:val="en-GB"/>
        </w:rPr>
        <w:t xml:space="preserve"> for cancellation</w:t>
      </w:r>
      <w:r w:rsidR="00AA2B94" w:rsidRPr="00AA2B94">
        <w:rPr>
          <w:rFonts w:ascii="Arial" w:hAnsi="Arial" w:cs="Arial"/>
          <w:i/>
          <w:iCs/>
          <w:sz w:val="20"/>
          <w:szCs w:val="20"/>
          <w:lang w:val="en-GB"/>
        </w:rPr>
        <w:t>.</w:t>
      </w:r>
      <w:bookmarkStart w:id="1" w:name="_GoBack"/>
      <w:bookmarkEnd w:id="1"/>
      <w:r w:rsidR="00AA2B94" w:rsidRPr="00AA2B94">
        <w:rPr>
          <w:rFonts w:ascii="Arial" w:hAnsi="Arial" w:cs="Arial"/>
          <w:i/>
          <w:iCs/>
          <w:sz w:val="20"/>
          <w:szCs w:val="20"/>
          <w:lang w:val="en-GB"/>
        </w:rPr>
        <w:t xml:space="preserve"> </w:t>
      </w:r>
    </w:p>
    <w:p w:rsidR="0042759E" w:rsidRPr="0042759E" w:rsidRDefault="0042759E" w:rsidP="0042759E">
      <w:pPr>
        <w:spacing w:before="120" w:line="120" w:lineRule="auto"/>
        <w:jc w:val="both"/>
        <w:rPr>
          <w:rFonts w:ascii="Arial" w:eastAsia="MS Mincho" w:hAnsi="Arial" w:cs="Arial"/>
          <w:b/>
          <w:bCs/>
          <w:i/>
          <w:color w:val="C0C0C0"/>
          <w:kern w:val="32"/>
          <w:sz w:val="20"/>
          <w:szCs w:val="20"/>
          <w:u w:val="single"/>
          <w:lang w:val="en-US" w:eastAsia="ja-JP"/>
        </w:rPr>
      </w:pPr>
    </w:p>
    <w:p w:rsidR="00990A08" w:rsidRPr="00141A65" w:rsidRDefault="00C10B49" w:rsidP="00224775">
      <w:pPr>
        <w:pStyle w:val="Heading1"/>
        <w:shd w:val="clear" w:color="auto" w:fill="FFCD15"/>
        <w:spacing w:before="0"/>
        <w:rPr>
          <w:rFonts w:ascii="Arial Narrow" w:hAnsi="Arial Narrow"/>
          <w:iCs/>
          <w:color w:val="797979"/>
          <w:sz w:val="28"/>
          <w:szCs w:val="28"/>
        </w:rPr>
      </w:pPr>
      <w:r w:rsidRPr="00141A65">
        <w:rPr>
          <w:rFonts w:ascii="Arial Narrow" w:hAnsi="Arial Narrow"/>
          <w:iCs/>
          <w:color w:val="797979"/>
          <w:sz w:val="28"/>
          <w:szCs w:val="28"/>
        </w:rPr>
        <w:t>Way of Payment</w:t>
      </w:r>
    </w:p>
    <w:p w:rsidR="0077010C" w:rsidRPr="00AA2B94" w:rsidRDefault="0077010C" w:rsidP="009A2DF9">
      <w:pPr>
        <w:spacing w:before="160" w:line="120" w:lineRule="auto"/>
        <w:jc w:val="both"/>
        <w:rPr>
          <w:rFonts w:ascii="Arial" w:eastAsia="MS Mincho" w:hAnsi="Arial" w:cs="Arial"/>
          <w:b/>
          <w:sz w:val="12"/>
          <w:szCs w:val="12"/>
          <w:lang w:val="en-GB" w:eastAsia="ja-JP"/>
        </w:rPr>
      </w:pPr>
    </w:p>
    <w:tbl>
      <w:tblPr>
        <w:tblW w:w="10800" w:type="dxa"/>
        <w:tblInd w:w="108" w:type="dxa"/>
        <w:tblBorders>
          <w:top w:val="single" w:sz="8" w:space="0" w:color="18537C"/>
          <w:left w:val="single" w:sz="8" w:space="0" w:color="18537C"/>
          <w:bottom w:val="single" w:sz="8" w:space="0" w:color="18537C"/>
          <w:right w:val="single" w:sz="8" w:space="0" w:color="18537C"/>
        </w:tblBorders>
        <w:tblLayout w:type="fixed"/>
        <w:tblLook w:val="01E0" w:firstRow="1" w:lastRow="1" w:firstColumn="1" w:lastColumn="1" w:noHBand="0" w:noVBand="0"/>
      </w:tblPr>
      <w:tblGrid>
        <w:gridCol w:w="1232"/>
        <w:gridCol w:w="2008"/>
        <w:gridCol w:w="1440"/>
        <w:gridCol w:w="2435"/>
        <w:gridCol w:w="1885"/>
        <w:gridCol w:w="1800"/>
      </w:tblGrid>
      <w:tr w:rsidR="0077010C" w:rsidRPr="00C10B49" w:rsidTr="00DF5FAC">
        <w:trPr>
          <w:trHeight w:val="340"/>
        </w:trPr>
        <w:tc>
          <w:tcPr>
            <w:tcW w:w="10800" w:type="dxa"/>
            <w:gridSpan w:val="6"/>
            <w:vAlign w:val="center"/>
          </w:tcPr>
          <w:p w:rsidR="0077010C" w:rsidRPr="00C10B49" w:rsidRDefault="00287FB5" w:rsidP="008A4646">
            <w:pPr>
              <w:tabs>
                <w:tab w:val="left" w:pos="2340"/>
              </w:tabs>
              <w:spacing w:before="60"/>
              <w:rPr>
                <w:rFonts w:ascii="Arial" w:eastAsia="Arial Unicode MS" w:hAnsi="Arial" w:cs="Arial"/>
                <w:sz w:val="20"/>
                <w:szCs w:val="20"/>
                <w:lang w:val="en-GB"/>
              </w:rPr>
            </w:pPr>
            <w:r w:rsidRPr="00C10B49">
              <w:rPr>
                <w:rFonts w:ascii="Arial" w:eastAsia="Arial Unicode MS" w:hAnsi="Arial" w:cs="Arial"/>
                <w:sz w:val="20"/>
                <w:szCs w:val="20"/>
                <w:rtl/>
                <w:lang w:val="en-GB"/>
              </w:rPr>
              <w:fldChar w:fldCharType="begin">
                <w:ffData>
                  <w:name w:val=""/>
                  <w:enabled/>
                  <w:calcOnExit w:val="0"/>
                  <w:checkBox>
                    <w:sizeAuto/>
                    <w:default w:val="0"/>
                  </w:checkBox>
                </w:ffData>
              </w:fldChar>
            </w:r>
            <w:r w:rsidR="0077010C" w:rsidRPr="00C10B49">
              <w:rPr>
                <w:rFonts w:ascii="Arial" w:eastAsia="Arial Unicode MS" w:hAnsi="Arial" w:cs="Arial"/>
                <w:sz w:val="20"/>
                <w:szCs w:val="20"/>
                <w:lang w:val="en-GB"/>
              </w:rPr>
              <w:instrText>FORMCHECKBOX</w:instrText>
            </w:r>
            <w:r w:rsidR="005D147A">
              <w:rPr>
                <w:rFonts w:ascii="Arial" w:eastAsia="Arial Unicode MS" w:hAnsi="Arial" w:cs="Arial"/>
                <w:sz w:val="20"/>
                <w:szCs w:val="20"/>
                <w:rtl/>
                <w:lang w:val="en-GB"/>
              </w:rPr>
            </w:r>
            <w:r w:rsidR="005D147A">
              <w:rPr>
                <w:rFonts w:ascii="Arial" w:eastAsia="Arial Unicode MS" w:hAnsi="Arial" w:cs="Arial"/>
                <w:sz w:val="20"/>
                <w:szCs w:val="20"/>
                <w:rtl/>
                <w:lang w:val="en-GB"/>
              </w:rPr>
              <w:fldChar w:fldCharType="separate"/>
            </w:r>
            <w:r w:rsidRPr="00C10B49">
              <w:rPr>
                <w:rFonts w:ascii="Arial" w:eastAsia="Arial Unicode MS" w:hAnsi="Arial" w:cs="Arial"/>
                <w:sz w:val="20"/>
                <w:szCs w:val="20"/>
                <w:rtl/>
                <w:lang w:val="en-GB"/>
              </w:rPr>
              <w:fldChar w:fldCharType="end"/>
            </w:r>
            <w:r w:rsidR="0077010C" w:rsidRPr="00C10B49">
              <w:rPr>
                <w:rFonts w:ascii="Arial" w:eastAsia="Arial Unicode MS" w:hAnsi="Arial" w:cs="Arial"/>
                <w:b/>
                <w:bCs/>
                <w:sz w:val="20"/>
                <w:szCs w:val="20"/>
                <w:lang w:val="en-GB"/>
              </w:rPr>
              <w:t>BANK TRANSFER</w:t>
            </w:r>
            <w:r w:rsidR="0077010C" w:rsidRPr="00C10B49">
              <w:rPr>
                <w:rFonts w:ascii="Arial" w:eastAsia="Arial Unicode MS" w:hAnsi="Arial" w:cs="Arial"/>
                <w:b/>
                <w:bCs/>
                <w:sz w:val="20"/>
                <w:szCs w:val="20"/>
                <w:lang w:val="en-GB"/>
              </w:rPr>
              <w:tab/>
            </w:r>
          </w:p>
        </w:tc>
      </w:tr>
      <w:tr w:rsidR="0077010C" w:rsidRPr="00C10B49" w:rsidTr="00DF5FAC">
        <w:trPr>
          <w:trHeight w:val="340"/>
        </w:trPr>
        <w:tc>
          <w:tcPr>
            <w:tcW w:w="1232" w:type="dxa"/>
            <w:vAlign w:val="center"/>
          </w:tcPr>
          <w:p w:rsidR="0077010C" w:rsidRPr="00C10B49" w:rsidRDefault="0077010C" w:rsidP="000E4D02">
            <w:pPr>
              <w:tabs>
                <w:tab w:val="left" w:pos="2340"/>
              </w:tabs>
              <w:rPr>
                <w:rFonts w:ascii="Arial" w:eastAsia="Arial Unicode MS" w:hAnsi="Arial" w:cs="Arial"/>
                <w:sz w:val="20"/>
                <w:szCs w:val="20"/>
                <w:lang w:val="en-GB"/>
              </w:rPr>
            </w:pPr>
            <w:r w:rsidRPr="00C10B49">
              <w:rPr>
                <w:rFonts w:ascii="Arial" w:eastAsia="Arial Unicode MS" w:hAnsi="Arial" w:cs="Arial"/>
                <w:b/>
                <w:bCs/>
                <w:sz w:val="20"/>
                <w:szCs w:val="20"/>
                <w:lang w:val="en-GB"/>
              </w:rPr>
              <w:t>Account Holder:</w:t>
            </w:r>
          </w:p>
        </w:tc>
        <w:tc>
          <w:tcPr>
            <w:tcW w:w="2008" w:type="dxa"/>
            <w:vAlign w:val="center"/>
          </w:tcPr>
          <w:p w:rsidR="0077010C" w:rsidRPr="00C10B49" w:rsidRDefault="004D4BB1" w:rsidP="000E4D02">
            <w:pPr>
              <w:tabs>
                <w:tab w:val="left" w:pos="2340"/>
              </w:tabs>
              <w:rPr>
                <w:rFonts w:ascii="Arial" w:eastAsia="Arial Unicode MS" w:hAnsi="Arial" w:cs="Arial"/>
                <w:sz w:val="20"/>
                <w:szCs w:val="20"/>
                <w:lang w:val="en-GB"/>
              </w:rPr>
            </w:pPr>
            <w:r w:rsidRPr="00E640DA">
              <w:rPr>
                <w:b/>
                <w:lang w:val="en-US"/>
              </w:rPr>
              <w:t>Firdaus Faridatus Sani</w:t>
            </w:r>
          </w:p>
        </w:tc>
        <w:tc>
          <w:tcPr>
            <w:tcW w:w="1440" w:type="dxa"/>
            <w:vAlign w:val="center"/>
          </w:tcPr>
          <w:p w:rsidR="0077010C" w:rsidRPr="00C10B49" w:rsidRDefault="0077010C" w:rsidP="000E4D02">
            <w:pPr>
              <w:tabs>
                <w:tab w:val="left" w:pos="2340"/>
              </w:tabs>
              <w:rPr>
                <w:rFonts w:ascii="Arial" w:eastAsia="Arial Unicode MS" w:hAnsi="Arial" w:cs="Arial"/>
                <w:sz w:val="20"/>
                <w:szCs w:val="20"/>
                <w:lang w:val="en-GB"/>
              </w:rPr>
            </w:pPr>
            <w:r w:rsidRPr="00C10B49">
              <w:rPr>
                <w:rFonts w:ascii="Arial" w:eastAsia="Arial Unicode MS" w:hAnsi="Arial" w:cs="Arial"/>
                <w:b/>
                <w:bCs/>
                <w:sz w:val="20"/>
                <w:szCs w:val="20"/>
                <w:lang w:val="en-GB"/>
              </w:rPr>
              <w:t>Bank Name:</w:t>
            </w:r>
          </w:p>
        </w:tc>
        <w:tc>
          <w:tcPr>
            <w:tcW w:w="2435" w:type="dxa"/>
            <w:vAlign w:val="center"/>
          </w:tcPr>
          <w:p w:rsidR="0077010C" w:rsidRPr="00C10B49" w:rsidRDefault="008A4646" w:rsidP="000E4D02">
            <w:pPr>
              <w:tabs>
                <w:tab w:val="left" w:pos="2340"/>
              </w:tabs>
              <w:rPr>
                <w:rFonts w:ascii="Arial" w:eastAsia="Arial Unicode MS" w:hAnsi="Arial" w:cs="Arial"/>
                <w:sz w:val="20"/>
                <w:szCs w:val="20"/>
                <w:lang w:val="en-GB"/>
              </w:rPr>
            </w:pPr>
            <w:r w:rsidRPr="008A4646">
              <w:rPr>
                <w:rFonts w:ascii="Arial" w:eastAsia="Arial Unicode MS" w:hAnsi="Arial" w:cs="Arial"/>
                <w:sz w:val="20"/>
                <w:szCs w:val="20"/>
                <w:lang w:val="en-GB"/>
              </w:rPr>
              <w:t>Bank Jatim</w:t>
            </w:r>
            <w:r w:rsidR="00F950B6">
              <w:rPr>
                <w:rFonts w:ascii="Arial" w:eastAsia="Arial Unicode MS" w:hAnsi="Arial" w:cs="Arial"/>
                <w:sz w:val="20"/>
                <w:szCs w:val="20"/>
                <w:lang w:val="en-GB"/>
              </w:rPr>
              <w:t xml:space="preserve"> </w:t>
            </w:r>
            <w:r w:rsidRPr="008A4646">
              <w:rPr>
                <w:rFonts w:ascii="Arial" w:eastAsia="Arial Unicode MS" w:hAnsi="Arial" w:cs="Arial"/>
                <w:sz w:val="20"/>
                <w:szCs w:val="20"/>
                <w:lang w:val="en-GB"/>
              </w:rPr>
              <w:t>cabang dr. Soetomo</w:t>
            </w:r>
          </w:p>
        </w:tc>
        <w:tc>
          <w:tcPr>
            <w:tcW w:w="1885" w:type="dxa"/>
            <w:vAlign w:val="center"/>
          </w:tcPr>
          <w:p w:rsidR="0077010C" w:rsidRPr="00C10B49" w:rsidRDefault="00FE4B5D" w:rsidP="000E4D02">
            <w:pPr>
              <w:tabs>
                <w:tab w:val="left" w:pos="2340"/>
              </w:tabs>
              <w:rPr>
                <w:rFonts w:ascii="Arial" w:eastAsia="Arial Unicode MS" w:hAnsi="Arial" w:cs="Arial"/>
                <w:sz w:val="20"/>
                <w:szCs w:val="20"/>
                <w:lang w:val="en-GB"/>
              </w:rPr>
            </w:pPr>
            <w:r>
              <w:rPr>
                <w:rFonts w:ascii="Arial" w:eastAsia="Arial Unicode MS" w:hAnsi="Arial" w:cs="Arial"/>
                <w:b/>
                <w:bCs/>
                <w:sz w:val="20"/>
                <w:szCs w:val="20"/>
                <w:lang w:val="en-GB"/>
              </w:rPr>
              <w:t xml:space="preserve">Account </w:t>
            </w:r>
            <w:r w:rsidR="008A4646">
              <w:rPr>
                <w:rFonts w:ascii="Arial" w:eastAsia="Arial Unicode MS" w:hAnsi="Arial" w:cs="Arial"/>
                <w:b/>
                <w:bCs/>
                <w:sz w:val="20"/>
                <w:szCs w:val="20"/>
                <w:lang w:val="en-GB"/>
              </w:rPr>
              <w:t>No</w:t>
            </w:r>
            <w:r>
              <w:rPr>
                <w:rFonts w:ascii="Arial" w:eastAsia="Arial Unicode MS" w:hAnsi="Arial" w:cs="Arial"/>
                <w:b/>
                <w:bCs/>
                <w:sz w:val="20"/>
                <w:szCs w:val="20"/>
                <w:lang w:val="en-GB"/>
              </w:rPr>
              <w:t>:</w:t>
            </w:r>
          </w:p>
        </w:tc>
        <w:tc>
          <w:tcPr>
            <w:tcW w:w="1800" w:type="dxa"/>
            <w:vAlign w:val="center"/>
          </w:tcPr>
          <w:p w:rsidR="0077010C" w:rsidRPr="004D4BB1" w:rsidRDefault="004D4BB1" w:rsidP="000E4D02">
            <w:pPr>
              <w:tabs>
                <w:tab w:val="left" w:pos="2340"/>
              </w:tabs>
              <w:rPr>
                <w:rFonts w:ascii="Arial" w:eastAsia="Arial Unicode MS" w:hAnsi="Arial" w:cs="Arial"/>
                <w:sz w:val="20"/>
                <w:szCs w:val="20"/>
                <w:lang w:val="en-GB"/>
              </w:rPr>
            </w:pPr>
            <w:r w:rsidRPr="004D4BB1">
              <w:rPr>
                <w:lang w:val="en-US"/>
              </w:rPr>
              <w:t>0326100048</w:t>
            </w:r>
          </w:p>
        </w:tc>
      </w:tr>
    </w:tbl>
    <w:p w:rsidR="0077010C" w:rsidRDefault="0077010C" w:rsidP="0042759E">
      <w:pPr>
        <w:spacing w:before="120" w:line="120" w:lineRule="auto"/>
        <w:jc w:val="both"/>
        <w:rPr>
          <w:rFonts w:ascii="Arial" w:eastAsia="Arial Unicode MS" w:hAnsi="Arial" w:cs="Arial"/>
          <w:sz w:val="20"/>
          <w:szCs w:val="20"/>
          <w:lang w:val="en-GB"/>
        </w:rPr>
      </w:pPr>
    </w:p>
    <w:p w:rsidR="00515BA9" w:rsidRPr="00E22000" w:rsidRDefault="00515BA9" w:rsidP="00515BA9">
      <w:pPr>
        <w:autoSpaceDE w:val="0"/>
        <w:autoSpaceDN w:val="0"/>
        <w:adjustRightInd w:val="0"/>
        <w:jc w:val="both"/>
        <w:rPr>
          <w:rFonts w:ascii="Arial" w:hAnsi="Arial" w:cs="Arial"/>
          <w:b/>
          <w:bCs/>
          <w:sz w:val="18"/>
          <w:szCs w:val="18"/>
          <w:lang w:val="en-US" w:eastAsia="en-US"/>
        </w:rPr>
      </w:pPr>
      <w:r w:rsidRPr="00E22000">
        <w:rPr>
          <w:rFonts w:ascii="Arial" w:hAnsi="Arial" w:cs="Arial"/>
          <w:b/>
          <w:bCs/>
          <w:sz w:val="18"/>
          <w:szCs w:val="18"/>
          <w:u w:val="single"/>
          <w:lang w:val="en-US" w:eastAsia="en-US"/>
        </w:rPr>
        <w:t>For payments by Bank Transfer</w:t>
      </w:r>
      <w:r>
        <w:rPr>
          <w:rFonts w:ascii="Arial" w:hAnsi="Arial" w:cs="Arial"/>
          <w:b/>
          <w:bCs/>
          <w:sz w:val="18"/>
          <w:szCs w:val="18"/>
          <w:lang w:val="en-US" w:eastAsia="en-US"/>
        </w:rPr>
        <w:t xml:space="preserve">: </w:t>
      </w:r>
      <w:r w:rsidR="00FE4B5D">
        <w:rPr>
          <w:rFonts w:ascii="Arial" w:hAnsi="Arial" w:cs="Arial"/>
          <w:b/>
          <w:bCs/>
          <w:sz w:val="18"/>
          <w:szCs w:val="18"/>
          <w:lang w:val="en-US" w:eastAsia="en-US"/>
        </w:rPr>
        <w:t xml:space="preserve">please provide the proof of payment </w:t>
      </w:r>
      <w:r>
        <w:rPr>
          <w:rFonts w:ascii="Arial" w:hAnsi="Arial" w:cs="Arial"/>
          <w:b/>
          <w:bCs/>
          <w:sz w:val="18"/>
          <w:szCs w:val="18"/>
          <w:lang w:val="en-US" w:eastAsia="en-US"/>
        </w:rPr>
        <w:t xml:space="preserve">to comply </w:t>
      </w:r>
      <w:r w:rsidR="00FE4B5D">
        <w:rPr>
          <w:rFonts w:ascii="Arial" w:hAnsi="Arial" w:cs="Arial"/>
          <w:b/>
          <w:bCs/>
          <w:sz w:val="18"/>
          <w:szCs w:val="18"/>
          <w:lang w:val="en-US" w:eastAsia="en-US"/>
        </w:rPr>
        <w:t>your registration.</w:t>
      </w:r>
    </w:p>
    <w:p w:rsidR="00515BA9" w:rsidRPr="00515BA9" w:rsidRDefault="00515BA9" w:rsidP="0042759E">
      <w:pPr>
        <w:spacing w:before="120" w:line="120" w:lineRule="auto"/>
        <w:jc w:val="both"/>
        <w:rPr>
          <w:rFonts w:ascii="Arial" w:eastAsia="Arial Unicode MS" w:hAnsi="Arial" w:cs="Arial"/>
          <w:sz w:val="20"/>
          <w:szCs w:val="20"/>
          <w:lang w:val="en-US"/>
        </w:rPr>
      </w:pPr>
    </w:p>
    <w:p w:rsidR="000232C7" w:rsidRPr="00D734EE" w:rsidRDefault="000232C7" w:rsidP="0042759E">
      <w:pPr>
        <w:spacing w:before="120" w:line="120" w:lineRule="auto"/>
        <w:jc w:val="both"/>
        <w:rPr>
          <w:rFonts w:ascii="Arial" w:hAnsi="Arial" w:cs="Arial"/>
          <w:b/>
          <w:bCs/>
          <w:color w:val="000080"/>
          <w:sz w:val="12"/>
          <w:szCs w:val="12"/>
          <w:lang w:val="en-GB"/>
        </w:rPr>
      </w:pPr>
    </w:p>
    <w:p w:rsidR="003F6757" w:rsidRPr="00AA2B94" w:rsidRDefault="003F6757" w:rsidP="003F6757">
      <w:pPr>
        <w:spacing w:before="120" w:line="120" w:lineRule="auto"/>
        <w:jc w:val="both"/>
        <w:rPr>
          <w:rFonts w:ascii="Arial" w:eastAsia="Arial Unicode MS" w:hAnsi="Arial" w:cs="Arial"/>
          <w:color w:val="000080"/>
          <w:sz w:val="6"/>
          <w:szCs w:val="6"/>
          <w:lang w:val="en-US"/>
        </w:rPr>
      </w:pPr>
    </w:p>
    <w:p w:rsidR="003F6757" w:rsidRPr="00224775" w:rsidRDefault="003F6757" w:rsidP="003F6757">
      <w:pPr>
        <w:tabs>
          <w:tab w:val="left" w:pos="3960"/>
          <w:tab w:val="left" w:pos="6660"/>
          <w:tab w:val="left" w:pos="7920"/>
          <w:tab w:val="left" w:pos="9000"/>
        </w:tabs>
        <w:rPr>
          <w:rFonts w:ascii="Arial" w:eastAsia="Arial Unicode MS" w:hAnsi="Arial" w:cs="Arial"/>
          <w:color w:val="ABABAB"/>
          <w:sz w:val="6"/>
          <w:szCs w:val="6"/>
          <w:lang w:val="en-US"/>
        </w:rPr>
      </w:pPr>
    </w:p>
    <w:p w:rsidR="003F6757" w:rsidRPr="00141A65" w:rsidRDefault="003F6757" w:rsidP="003F6757">
      <w:pPr>
        <w:pStyle w:val="Heading1"/>
        <w:shd w:val="clear" w:color="auto" w:fill="FFCD15"/>
        <w:spacing w:before="0"/>
        <w:rPr>
          <w:rFonts w:ascii="Arial Narrow" w:hAnsi="Arial Narrow"/>
          <w:iCs/>
          <w:color w:val="797979"/>
          <w:sz w:val="28"/>
          <w:szCs w:val="28"/>
        </w:rPr>
      </w:pPr>
      <w:r w:rsidRPr="00141A65">
        <w:rPr>
          <w:rFonts w:ascii="Arial Narrow" w:hAnsi="Arial Narrow"/>
          <w:iCs/>
          <w:color w:val="797979"/>
          <w:sz w:val="28"/>
          <w:szCs w:val="28"/>
        </w:rPr>
        <w:t>Data Protection Statement &amp; Personality / Image Rights</w:t>
      </w:r>
    </w:p>
    <w:p w:rsidR="003F6757" w:rsidRPr="00C10B49" w:rsidRDefault="003F6757" w:rsidP="003F6757">
      <w:pPr>
        <w:spacing w:before="120" w:line="120" w:lineRule="auto"/>
        <w:jc w:val="both"/>
        <w:rPr>
          <w:rFonts w:ascii="Arial Narrow" w:hAnsi="Arial Narrow"/>
          <w:b/>
          <w:bCs/>
          <w:color w:val="333333"/>
          <w:sz w:val="12"/>
          <w:szCs w:val="12"/>
          <w:lang w:val="en-US"/>
        </w:rPr>
      </w:pPr>
    </w:p>
    <w:p w:rsidR="003F6757" w:rsidRPr="00C10B49" w:rsidRDefault="003F6757" w:rsidP="003F6757">
      <w:pPr>
        <w:pStyle w:val="NormalWeb"/>
        <w:spacing w:before="0" w:beforeAutospacing="0" w:after="0" w:afterAutospacing="0"/>
        <w:jc w:val="both"/>
        <w:rPr>
          <w:rFonts w:ascii="Arial" w:eastAsia="Times New Roman" w:hAnsi="Arial" w:cs="Arial" w:hint="default"/>
          <w:i/>
          <w:iCs/>
          <w:color w:val="auto"/>
          <w:sz w:val="20"/>
          <w:szCs w:val="20"/>
          <w:lang w:eastAsia="fr-FR"/>
        </w:rPr>
      </w:pPr>
      <w:r w:rsidRPr="00C10B49">
        <w:rPr>
          <w:rFonts w:ascii="Arial" w:eastAsia="Times New Roman" w:hAnsi="Arial" w:cs="Arial" w:hint="default"/>
          <w:i/>
          <w:iCs/>
          <w:color w:val="auto"/>
          <w:sz w:val="20"/>
          <w:szCs w:val="20"/>
          <w:lang w:eastAsia="fr-FR"/>
        </w:rPr>
        <w:t xml:space="preserve">By filling out the registration form, the participant gives consent that </w:t>
      </w:r>
      <w:r w:rsidR="00FE4B5D">
        <w:rPr>
          <w:rFonts w:ascii="Arial" w:eastAsia="Times New Roman" w:hAnsi="Arial" w:cs="Arial" w:hint="default"/>
          <w:i/>
          <w:iCs/>
          <w:color w:val="auto"/>
          <w:sz w:val="20"/>
          <w:szCs w:val="20"/>
          <w:lang w:eastAsia="fr-FR"/>
        </w:rPr>
        <w:t>committee</w:t>
      </w:r>
      <w:r w:rsidRPr="00C10B49">
        <w:rPr>
          <w:rFonts w:ascii="Arial" w:eastAsia="Times New Roman" w:hAnsi="Arial" w:cs="Arial"/>
          <w:i/>
          <w:iCs/>
          <w:color w:val="auto"/>
          <w:sz w:val="20"/>
          <w:szCs w:val="20"/>
          <w:lang w:eastAsia="fr-FR"/>
        </w:rPr>
        <w:t xml:space="preserve"> can process</w:t>
      </w:r>
      <w:r w:rsidRPr="00C10B49">
        <w:rPr>
          <w:rFonts w:ascii="Arial" w:eastAsia="Times New Roman" w:hAnsi="Arial" w:cs="Arial" w:hint="default"/>
          <w:i/>
          <w:iCs/>
          <w:color w:val="auto"/>
          <w:sz w:val="20"/>
          <w:szCs w:val="20"/>
          <w:lang w:eastAsia="fr-FR"/>
        </w:rPr>
        <w:t xml:space="preserve"> the data provided within the framework of the </w:t>
      </w:r>
      <w:r w:rsidR="00FE4B5D">
        <w:rPr>
          <w:rFonts w:ascii="Arial" w:eastAsia="Times New Roman" w:hAnsi="Arial" w:cs="Arial" w:hint="default"/>
          <w:i/>
          <w:iCs/>
          <w:color w:val="auto"/>
          <w:sz w:val="20"/>
          <w:szCs w:val="20"/>
          <w:lang w:eastAsia="fr-FR"/>
        </w:rPr>
        <w:t>workshop</w:t>
      </w:r>
      <w:r w:rsidRPr="00C10B49">
        <w:rPr>
          <w:rFonts w:ascii="Arial" w:eastAsia="Times New Roman" w:hAnsi="Arial" w:cs="Arial" w:hint="default"/>
          <w:i/>
          <w:iCs/>
          <w:color w:val="auto"/>
          <w:sz w:val="20"/>
          <w:szCs w:val="20"/>
          <w:lang w:eastAsia="fr-FR"/>
        </w:rPr>
        <w:t xml:space="preserve"> and allow photographs to be made during the </w:t>
      </w:r>
      <w:r w:rsidR="00FE4B5D">
        <w:rPr>
          <w:rFonts w:ascii="Arial" w:eastAsia="Times New Roman" w:hAnsi="Arial" w:cs="Arial" w:hint="default"/>
          <w:i/>
          <w:iCs/>
          <w:color w:val="auto"/>
          <w:sz w:val="20"/>
          <w:szCs w:val="20"/>
          <w:lang w:eastAsia="fr-FR"/>
        </w:rPr>
        <w:t>workshop</w:t>
      </w:r>
      <w:r w:rsidRPr="00C10B49">
        <w:rPr>
          <w:rFonts w:ascii="Arial" w:eastAsia="Times New Roman" w:hAnsi="Arial" w:cs="Arial" w:hint="default"/>
          <w:i/>
          <w:iCs/>
          <w:color w:val="auto"/>
          <w:sz w:val="20"/>
          <w:szCs w:val="20"/>
          <w:lang w:eastAsia="fr-FR"/>
        </w:rPr>
        <w:t xml:space="preserve">. This includes, unless registered participants object, all handling needed for the applicant’s participation at the event and for the drafting of a list of participants which will be distributed at the </w:t>
      </w:r>
      <w:r w:rsidR="00FE4B5D">
        <w:rPr>
          <w:rFonts w:ascii="Arial" w:eastAsia="Times New Roman" w:hAnsi="Arial" w:cs="Arial" w:hint="default"/>
          <w:i/>
          <w:iCs/>
          <w:color w:val="auto"/>
          <w:sz w:val="20"/>
          <w:szCs w:val="20"/>
          <w:lang w:eastAsia="fr-FR"/>
        </w:rPr>
        <w:t>workshop</w:t>
      </w:r>
      <w:r w:rsidRPr="00C10B49">
        <w:rPr>
          <w:rFonts w:ascii="Arial" w:eastAsia="Times New Roman" w:hAnsi="Arial" w:cs="Arial" w:hint="default"/>
          <w:i/>
          <w:iCs/>
          <w:color w:val="auto"/>
          <w:sz w:val="20"/>
          <w:szCs w:val="20"/>
          <w:lang w:eastAsia="fr-FR"/>
        </w:rPr>
        <w:t>, and placing photographsin</w:t>
      </w:r>
      <w:r w:rsidRPr="00C10B49">
        <w:rPr>
          <w:rFonts w:ascii="Arial" w:eastAsia="Times New Roman" w:hAnsi="Arial" w:cs="Arial"/>
          <w:i/>
          <w:iCs/>
          <w:color w:val="auto"/>
          <w:sz w:val="20"/>
          <w:szCs w:val="20"/>
          <w:lang w:eastAsia="fr-FR"/>
        </w:rPr>
        <w:t xml:space="preserve"> the </w:t>
      </w:r>
      <w:r>
        <w:rPr>
          <w:rFonts w:ascii="Arial" w:eastAsia="Times New Roman" w:hAnsi="Arial" w:cs="Arial" w:hint="default"/>
          <w:i/>
          <w:iCs/>
          <w:color w:val="auto"/>
          <w:sz w:val="20"/>
          <w:szCs w:val="20"/>
          <w:lang w:eastAsia="fr-FR"/>
        </w:rPr>
        <w:t>pictures</w:t>
      </w:r>
      <w:r w:rsidRPr="00C10B49">
        <w:rPr>
          <w:rFonts w:ascii="Arial" w:eastAsia="Times New Roman" w:hAnsi="Arial" w:cs="Arial"/>
          <w:i/>
          <w:iCs/>
          <w:color w:val="auto"/>
          <w:sz w:val="20"/>
          <w:szCs w:val="20"/>
          <w:lang w:eastAsia="fr-FR"/>
        </w:rPr>
        <w:t xml:space="preserve"> gallery accessible only by participants, in</w:t>
      </w:r>
      <w:r w:rsidR="00FE4B5D">
        <w:rPr>
          <w:rFonts w:ascii="Arial" w:eastAsia="Times New Roman" w:hAnsi="Arial" w:cs="Arial" w:hint="default"/>
          <w:i/>
          <w:iCs/>
          <w:color w:val="auto"/>
          <w:sz w:val="20"/>
          <w:szCs w:val="20"/>
          <w:lang w:eastAsia="fr-FR"/>
        </w:rPr>
        <w:t xml:space="preserve"> web</w:t>
      </w:r>
      <w:r w:rsidR="00CE661D">
        <w:rPr>
          <w:rFonts w:ascii="Arial" w:eastAsia="Times New Roman" w:hAnsi="Arial" w:cs="Arial" w:hint="default"/>
          <w:i/>
          <w:iCs/>
          <w:color w:val="auto"/>
          <w:sz w:val="20"/>
          <w:szCs w:val="20"/>
          <w:lang w:eastAsia="fr-FR"/>
        </w:rPr>
        <w:t xml:space="preserve"> of engineering faculty or in any other publication.</w:t>
      </w:r>
    </w:p>
    <w:p w:rsidR="003F6757" w:rsidRPr="00C10B49" w:rsidRDefault="003F6757" w:rsidP="003F6757">
      <w:pPr>
        <w:pStyle w:val="NormalWeb"/>
        <w:spacing w:before="120" w:beforeAutospacing="0" w:after="0" w:afterAutospacing="0"/>
        <w:jc w:val="both"/>
        <w:rPr>
          <w:rFonts w:ascii="Arial" w:eastAsia="Times New Roman" w:hAnsi="Arial" w:cs="Arial" w:hint="default"/>
          <w:i/>
          <w:iCs/>
          <w:color w:val="auto"/>
          <w:sz w:val="20"/>
          <w:szCs w:val="20"/>
          <w:lang w:eastAsia="fr-FR"/>
        </w:rPr>
      </w:pPr>
      <w:r w:rsidRPr="00C10B49">
        <w:rPr>
          <w:rFonts w:ascii="Arial" w:eastAsia="Times New Roman" w:hAnsi="Arial" w:cs="Arial" w:hint="default"/>
          <w:i/>
          <w:iCs/>
          <w:color w:val="auto"/>
          <w:sz w:val="20"/>
          <w:szCs w:val="20"/>
          <w:u w:val="single"/>
          <w:lang w:eastAsia="fr-FR"/>
        </w:rPr>
        <w:t>Right of access</w:t>
      </w:r>
      <w:r w:rsidRPr="00C10B49">
        <w:rPr>
          <w:rFonts w:ascii="Arial" w:eastAsia="Times New Roman" w:hAnsi="Arial" w:cs="Arial" w:hint="default"/>
          <w:i/>
          <w:iCs/>
          <w:color w:val="auto"/>
          <w:sz w:val="20"/>
          <w:szCs w:val="20"/>
          <w:lang w:eastAsia="fr-FR"/>
        </w:rPr>
        <w:t>: applicants have a right to access and ask for changing or deleting their personal dat</w:t>
      </w:r>
      <w:r w:rsidR="00FE4B5D">
        <w:rPr>
          <w:rFonts w:ascii="Arial" w:eastAsia="Times New Roman" w:hAnsi="Arial" w:cs="Arial" w:hint="default"/>
          <w:i/>
          <w:iCs/>
          <w:color w:val="auto"/>
          <w:sz w:val="20"/>
          <w:szCs w:val="20"/>
          <w:lang w:eastAsia="fr-FR"/>
        </w:rPr>
        <w:t>a, which will be kept by the committee.</w:t>
      </w:r>
    </w:p>
    <w:p w:rsidR="003F6757" w:rsidRPr="00AE7AD4" w:rsidRDefault="00FE4B5D" w:rsidP="00AE7AD4">
      <w:pPr>
        <w:spacing w:before="120"/>
        <w:jc w:val="both"/>
        <w:rPr>
          <w:rFonts w:ascii="Arial" w:eastAsia="Arial Unicode MS" w:hAnsi="Arial" w:cs="Arial"/>
          <w:i/>
          <w:iCs/>
          <w:sz w:val="20"/>
          <w:szCs w:val="20"/>
          <w:lang w:val="en-US"/>
        </w:rPr>
      </w:pPr>
      <w:r>
        <w:rPr>
          <w:rFonts w:ascii="Arial" w:hAnsi="Arial" w:cs="Arial"/>
          <w:i/>
          <w:iCs/>
          <w:sz w:val="20"/>
          <w:szCs w:val="20"/>
          <w:lang w:val="en-GB"/>
        </w:rPr>
        <w:t>Committee</w:t>
      </w:r>
      <w:r w:rsidR="003F6757" w:rsidRPr="00C10B49">
        <w:rPr>
          <w:rFonts w:ascii="Arial" w:hAnsi="Arial" w:cs="Arial"/>
          <w:i/>
          <w:iCs/>
          <w:sz w:val="20"/>
          <w:szCs w:val="20"/>
          <w:lang w:val="en-GB"/>
        </w:rPr>
        <w:t xml:space="preserve"> would like to contact you occasionally to keep you informed of future events and other relevant information. If you do not wish us to do this, please tick this box to be removed from our general distribution list </w:t>
      </w:r>
      <w:r w:rsidR="00287FB5" w:rsidRPr="00C10B49">
        <w:rPr>
          <w:rFonts w:ascii="Arial" w:eastAsia="Arial Unicode MS" w:hAnsi="Arial" w:cs="Arial"/>
          <w:i/>
          <w:iCs/>
          <w:sz w:val="20"/>
          <w:szCs w:val="20"/>
          <w:rtl/>
          <w:lang w:val="en-GB"/>
        </w:rPr>
        <w:fldChar w:fldCharType="begin">
          <w:ffData>
            <w:name w:val="CaseACocher21"/>
            <w:enabled/>
            <w:calcOnExit w:val="0"/>
            <w:checkBox>
              <w:sizeAuto/>
              <w:default w:val="0"/>
            </w:checkBox>
          </w:ffData>
        </w:fldChar>
      </w:r>
      <w:bookmarkStart w:id="2" w:name="CaseACocher21"/>
      <w:r w:rsidR="003F6757" w:rsidRPr="00C10B49">
        <w:rPr>
          <w:rFonts w:ascii="Arial" w:eastAsia="Arial Unicode MS" w:hAnsi="Arial" w:cs="Arial"/>
          <w:i/>
          <w:iCs/>
          <w:sz w:val="20"/>
          <w:szCs w:val="20"/>
          <w:lang w:val="en-GB"/>
        </w:rPr>
        <w:instrText>FORMCHECKBOX</w:instrText>
      </w:r>
      <w:r w:rsidR="005D147A">
        <w:rPr>
          <w:rFonts w:ascii="Arial" w:eastAsia="Arial Unicode MS" w:hAnsi="Arial" w:cs="Arial"/>
          <w:i/>
          <w:iCs/>
          <w:sz w:val="20"/>
          <w:szCs w:val="20"/>
          <w:rtl/>
          <w:lang w:val="en-GB"/>
        </w:rPr>
      </w:r>
      <w:r w:rsidR="005D147A">
        <w:rPr>
          <w:rFonts w:ascii="Arial" w:eastAsia="Arial Unicode MS" w:hAnsi="Arial" w:cs="Arial"/>
          <w:i/>
          <w:iCs/>
          <w:sz w:val="20"/>
          <w:szCs w:val="20"/>
          <w:rtl/>
          <w:lang w:val="en-GB"/>
        </w:rPr>
        <w:fldChar w:fldCharType="separate"/>
      </w:r>
      <w:r w:rsidR="00287FB5" w:rsidRPr="00C10B49">
        <w:rPr>
          <w:rFonts w:ascii="Arial" w:eastAsia="Arial Unicode MS" w:hAnsi="Arial" w:cs="Arial"/>
          <w:i/>
          <w:iCs/>
          <w:sz w:val="20"/>
          <w:szCs w:val="20"/>
          <w:rtl/>
          <w:lang w:val="en-GB"/>
        </w:rPr>
        <w:fldChar w:fldCharType="end"/>
      </w:r>
      <w:bookmarkEnd w:id="2"/>
    </w:p>
    <w:sectPr w:rsidR="003F6757" w:rsidRPr="00AE7AD4" w:rsidSect="00A5661C">
      <w:headerReference w:type="even" r:id="rId8"/>
      <w:headerReference w:type="default" r:id="rId9"/>
      <w:footerReference w:type="even" r:id="rId10"/>
      <w:footerReference w:type="default" r:id="rId11"/>
      <w:headerReference w:type="first" r:id="rId12"/>
      <w:pgSz w:w="11906" w:h="16838" w:code="9"/>
      <w:pgMar w:top="181" w:right="567" w:bottom="0" w:left="567" w:header="181" w:footer="2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7A" w:rsidRDefault="005D147A">
      <w:r>
        <w:separator/>
      </w:r>
    </w:p>
  </w:endnote>
  <w:endnote w:type="continuationSeparator" w:id="0">
    <w:p w:rsidR="005D147A" w:rsidRDefault="005D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AE" w:rsidRDefault="00287FB5" w:rsidP="00C2130C">
    <w:pPr>
      <w:pStyle w:val="Footer"/>
      <w:framePr w:wrap="around" w:vAnchor="text" w:hAnchor="margin" w:xAlign="right" w:y="1"/>
      <w:rPr>
        <w:rStyle w:val="PageNumber"/>
      </w:rPr>
    </w:pPr>
    <w:r>
      <w:rPr>
        <w:rStyle w:val="PageNumber"/>
      </w:rPr>
      <w:fldChar w:fldCharType="begin"/>
    </w:r>
    <w:r w:rsidR="00DC19AE">
      <w:rPr>
        <w:rStyle w:val="PageNumber"/>
      </w:rPr>
      <w:instrText xml:space="preserve">PAGE  </w:instrText>
    </w:r>
    <w:r>
      <w:rPr>
        <w:rStyle w:val="PageNumber"/>
      </w:rPr>
      <w:fldChar w:fldCharType="separate"/>
    </w:r>
    <w:r w:rsidR="00DC19AE">
      <w:rPr>
        <w:rStyle w:val="PageNumber"/>
        <w:noProof/>
      </w:rPr>
      <w:t>1</w:t>
    </w:r>
    <w:r>
      <w:rPr>
        <w:rStyle w:val="PageNumber"/>
      </w:rPr>
      <w:fldChar w:fldCharType="end"/>
    </w:r>
  </w:p>
  <w:p w:rsidR="00DC19AE" w:rsidRDefault="00DC19AE" w:rsidP="003019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B1" w:rsidRDefault="00CE661D" w:rsidP="00990A08">
    <w:pPr>
      <w:pStyle w:val="Footer"/>
      <w:tabs>
        <w:tab w:val="left" w:pos="10080"/>
        <w:tab w:val="right" w:pos="10800"/>
      </w:tabs>
      <w:rPr>
        <w:rFonts w:ascii="Arial Narrow" w:hAnsi="Arial Narrow" w:cs="Arial"/>
        <w:sz w:val="20"/>
        <w:szCs w:val="20"/>
        <w:lang w:val="en-US"/>
      </w:rPr>
    </w:pPr>
    <w:r>
      <w:rPr>
        <w:rFonts w:ascii="Arial Narrow" w:hAnsi="Arial Narrow" w:cs="Arial"/>
        <w:sz w:val="20"/>
        <w:szCs w:val="20"/>
        <w:lang w:val="en-US"/>
      </w:rPr>
      <w:t>INITIATING RESEARCH INTEREST AND RECOGNIZING RESEARCH TREND WORKSHOP</w:t>
    </w:r>
    <w:r w:rsidR="004D4BB1">
      <w:rPr>
        <w:rFonts w:ascii="Arial Narrow" w:hAnsi="Arial Narrow" w:cs="Arial"/>
        <w:sz w:val="20"/>
        <w:szCs w:val="20"/>
        <w:lang w:val="en-US"/>
      </w:rPr>
      <w:t xml:space="preserve">, </w:t>
    </w:r>
    <w:r>
      <w:rPr>
        <w:rFonts w:ascii="Arial Narrow" w:hAnsi="Arial Narrow" w:cs="Arial"/>
        <w:sz w:val="20"/>
        <w:szCs w:val="20"/>
        <w:lang w:val="en-US"/>
      </w:rPr>
      <w:t>December</w:t>
    </w:r>
    <w:r w:rsidR="00DC19AE" w:rsidRPr="00290D66">
      <w:rPr>
        <w:rFonts w:ascii="Arial Narrow" w:hAnsi="Arial Narrow" w:cs="Arial"/>
        <w:sz w:val="20"/>
        <w:szCs w:val="20"/>
        <w:lang w:val="en-US"/>
      </w:rPr>
      <w:t xml:space="preserve"> </w:t>
    </w:r>
    <w:r w:rsidR="004D4BB1">
      <w:rPr>
        <w:rFonts w:ascii="Arial Narrow" w:hAnsi="Arial Narrow" w:cs="Arial"/>
        <w:sz w:val="20"/>
        <w:szCs w:val="20"/>
        <w:lang w:val="en-US"/>
      </w:rPr>
      <w:t>2</w:t>
    </w:r>
    <w:r w:rsidR="004D4BB1" w:rsidRPr="00CE661D">
      <w:rPr>
        <w:rFonts w:ascii="Arial Narrow" w:hAnsi="Arial Narrow" w:cs="Arial"/>
        <w:sz w:val="20"/>
        <w:szCs w:val="20"/>
        <w:vertAlign w:val="superscript"/>
        <w:lang w:val="en-US"/>
      </w:rPr>
      <w:t>nd</w:t>
    </w:r>
    <w:r w:rsidR="004D4BB1">
      <w:rPr>
        <w:rFonts w:ascii="Arial Narrow" w:hAnsi="Arial Narrow" w:cs="Arial"/>
        <w:sz w:val="20"/>
        <w:szCs w:val="20"/>
        <w:lang w:val="en-US"/>
      </w:rPr>
      <w:t>-3</w:t>
    </w:r>
    <w:r w:rsidR="004D4BB1" w:rsidRPr="00CE661D">
      <w:rPr>
        <w:rFonts w:ascii="Arial Narrow" w:hAnsi="Arial Narrow" w:cs="Arial"/>
        <w:sz w:val="20"/>
        <w:szCs w:val="20"/>
        <w:vertAlign w:val="superscript"/>
        <w:lang w:val="en-US"/>
      </w:rPr>
      <w:t>rd</w:t>
    </w:r>
    <w:r w:rsidR="004D4BB1">
      <w:rPr>
        <w:rFonts w:ascii="Arial Narrow" w:hAnsi="Arial Narrow" w:cs="Arial"/>
        <w:sz w:val="20"/>
        <w:szCs w:val="20"/>
        <w:vertAlign w:val="superscript"/>
        <w:lang w:val="en-US"/>
      </w:rPr>
      <w:t xml:space="preserve">  </w:t>
    </w:r>
    <w:r w:rsidR="00DC19AE" w:rsidRPr="00290D66">
      <w:rPr>
        <w:rFonts w:ascii="Arial Narrow" w:hAnsi="Arial Narrow" w:cs="Arial"/>
        <w:sz w:val="20"/>
        <w:szCs w:val="20"/>
        <w:lang w:val="en-US"/>
      </w:rPr>
      <w:t>201</w:t>
    </w:r>
    <w:r>
      <w:rPr>
        <w:rFonts w:ascii="Arial Narrow" w:hAnsi="Arial Narrow" w:cs="Arial"/>
        <w:sz w:val="20"/>
        <w:szCs w:val="20"/>
        <w:lang w:val="en-US"/>
      </w:rPr>
      <w:t>9</w:t>
    </w:r>
    <w:r w:rsidR="00DC19AE" w:rsidRPr="00290D66">
      <w:rPr>
        <w:rFonts w:ascii="Arial Narrow" w:hAnsi="Arial Narrow" w:cs="Arial"/>
        <w:sz w:val="20"/>
        <w:szCs w:val="20"/>
        <w:lang w:val="en-US"/>
      </w:rPr>
      <w:t xml:space="preserve">, </w:t>
    </w:r>
  </w:p>
  <w:p w:rsidR="00DC19AE" w:rsidRPr="00990A08" w:rsidRDefault="00CE661D" w:rsidP="00990A08">
    <w:pPr>
      <w:pStyle w:val="Footer"/>
      <w:tabs>
        <w:tab w:val="left" w:pos="10080"/>
        <w:tab w:val="right" w:pos="10800"/>
      </w:tabs>
      <w:rPr>
        <w:rFonts w:ascii="Arial Narrow" w:hAnsi="Arial Narrow" w:cs="Arial"/>
        <w:sz w:val="20"/>
        <w:szCs w:val="20"/>
      </w:rPr>
    </w:pPr>
    <w:r>
      <w:rPr>
        <w:rFonts w:ascii="Arial Narrow" w:hAnsi="Arial Narrow" w:cs="Arial"/>
        <w:sz w:val="20"/>
        <w:szCs w:val="20"/>
        <w:lang w:val="en-US"/>
      </w:rPr>
      <w:t>Universitas</w:t>
    </w:r>
    <w:r w:rsidR="004D4BB1">
      <w:rPr>
        <w:rFonts w:ascii="Arial Narrow" w:hAnsi="Arial Narrow" w:cs="Arial"/>
        <w:sz w:val="20"/>
        <w:szCs w:val="20"/>
        <w:lang w:val="en-US"/>
      </w:rPr>
      <w:t xml:space="preserve"> </w:t>
    </w:r>
    <w:r>
      <w:rPr>
        <w:rFonts w:ascii="Arial Narrow" w:hAnsi="Arial Narrow" w:cs="Arial"/>
        <w:sz w:val="20"/>
        <w:szCs w:val="20"/>
        <w:lang w:val="en-US"/>
      </w:rPr>
      <w:t>Muhammadiyah Surabaya</w:t>
    </w:r>
    <w:r w:rsidR="00DC19AE" w:rsidRPr="00290D66">
      <w:rPr>
        <w:rFonts w:ascii="Arial Narrow" w:hAnsi="Arial Narrow" w:cs="Arial"/>
        <w:sz w:val="20"/>
        <w:szCs w:val="20"/>
        <w:lang w:val="en-US"/>
      </w:rPr>
      <w:t xml:space="preserve"> – </w:t>
    </w:r>
    <w:r w:rsidR="00DC19AE">
      <w:rPr>
        <w:rFonts w:ascii="Arial Narrow" w:hAnsi="Arial Narrow" w:cs="Arial"/>
        <w:sz w:val="20"/>
        <w:szCs w:val="20"/>
        <w:lang w:val="en-US"/>
      </w:rPr>
      <w:t>Participant Registration Form</w:t>
    </w:r>
    <w:r w:rsidR="00DC19AE">
      <w:rPr>
        <w:rFonts w:ascii="Arial Narrow" w:hAnsi="Arial Narrow" w:cs="Arial"/>
        <w:sz w:val="20"/>
        <w:szCs w:val="20"/>
        <w:lang w:val="en-US"/>
      </w:rPr>
      <w:tab/>
    </w:r>
    <w:r w:rsidR="00DC19AE" w:rsidRPr="00290D66">
      <w:rPr>
        <w:rFonts w:ascii="Arial Narrow" w:hAnsi="Arial Narrow" w:cs="Arial"/>
        <w:sz w:val="20"/>
        <w:szCs w:val="20"/>
        <w:lang w:val="en-US"/>
      </w:rPr>
      <w:tab/>
    </w:r>
    <w:r w:rsidR="00DC19AE" w:rsidRPr="00290D66">
      <w:rPr>
        <w:rFonts w:ascii="Arial Narrow" w:hAnsi="Arial Narrow" w:cs="Arial"/>
        <w:sz w:val="20"/>
        <w:szCs w:val="20"/>
        <w:lang w:val="en-US"/>
      </w:rPr>
      <w:tab/>
      <w:t xml:space="preserve">p. </w:t>
    </w:r>
    <w:r w:rsidR="00287FB5" w:rsidRPr="00290D66">
      <w:rPr>
        <w:rFonts w:ascii="Arial Narrow" w:hAnsi="Arial Narrow" w:cs="Arial"/>
        <w:sz w:val="20"/>
        <w:szCs w:val="20"/>
      </w:rPr>
      <w:fldChar w:fldCharType="begin"/>
    </w:r>
    <w:r w:rsidR="00DC19AE" w:rsidRPr="00290D66">
      <w:rPr>
        <w:rFonts w:ascii="Arial Narrow" w:hAnsi="Arial Narrow" w:cs="Arial"/>
        <w:sz w:val="20"/>
        <w:szCs w:val="20"/>
        <w:lang w:val="en-US"/>
      </w:rPr>
      <w:instrText xml:space="preserve"> PAGE </w:instrText>
    </w:r>
    <w:r w:rsidR="00287FB5" w:rsidRPr="00290D66">
      <w:rPr>
        <w:rFonts w:ascii="Arial Narrow" w:hAnsi="Arial Narrow" w:cs="Arial"/>
        <w:sz w:val="20"/>
        <w:szCs w:val="20"/>
      </w:rPr>
      <w:fldChar w:fldCharType="separate"/>
    </w:r>
    <w:r w:rsidR="00F02EBA">
      <w:rPr>
        <w:rFonts w:ascii="Arial Narrow" w:hAnsi="Arial Narrow" w:cs="Arial"/>
        <w:noProof/>
        <w:sz w:val="20"/>
        <w:szCs w:val="20"/>
        <w:lang w:val="en-US"/>
      </w:rPr>
      <w:t>1</w:t>
    </w:r>
    <w:r w:rsidR="00287FB5" w:rsidRPr="00290D66">
      <w:rPr>
        <w:rFonts w:ascii="Arial Narrow" w:hAnsi="Arial Narrow" w:cs="Arial"/>
        <w:sz w:val="20"/>
        <w:szCs w:val="20"/>
      </w:rPr>
      <w:fldChar w:fldCharType="end"/>
    </w:r>
    <w:r w:rsidR="00DC19AE" w:rsidRPr="00290D66">
      <w:rPr>
        <w:rFonts w:ascii="Arial Narrow" w:hAnsi="Arial Narrow" w:cs="Arial"/>
        <w:sz w:val="20"/>
        <w:szCs w:val="20"/>
      </w:rPr>
      <w:t>/</w:t>
    </w:r>
    <w:r w:rsidR="00287FB5" w:rsidRPr="00290D66">
      <w:rPr>
        <w:rFonts w:ascii="Arial Narrow" w:hAnsi="Arial Narrow" w:cs="Arial"/>
        <w:sz w:val="20"/>
        <w:szCs w:val="20"/>
      </w:rPr>
      <w:fldChar w:fldCharType="begin"/>
    </w:r>
    <w:r w:rsidR="00DC19AE" w:rsidRPr="00290D66">
      <w:rPr>
        <w:rFonts w:ascii="Arial Narrow" w:hAnsi="Arial Narrow" w:cs="Arial"/>
        <w:sz w:val="20"/>
        <w:szCs w:val="20"/>
      </w:rPr>
      <w:instrText xml:space="preserve"> NUMPAGES </w:instrText>
    </w:r>
    <w:r w:rsidR="00287FB5" w:rsidRPr="00290D66">
      <w:rPr>
        <w:rFonts w:ascii="Arial Narrow" w:hAnsi="Arial Narrow" w:cs="Arial"/>
        <w:sz w:val="20"/>
        <w:szCs w:val="20"/>
      </w:rPr>
      <w:fldChar w:fldCharType="separate"/>
    </w:r>
    <w:r w:rsidR="00F02EBA">
      <w:rPr>
        <w:rFonts w:ascii="Arial Narrow" w:hAnsi="Arial Narrow" w:cs="Arial"/>
        <w:noProof/>
        <w:sz w:val="20"/>
        <w:szCs w:val="20"/>
      </w:rPr>
      <w:t>1</w:t>
    </w:r>
    <w:r w:rsidR="00287FB5" w:rsidRPr="00290D66">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7A" w:rsidRDefault="005D147A">
      <w:r>
        <w:separator/>
      </w:r>
    </w:p>
  </w:footnote>
  <w:footnote w:type="continuationSeparator" w:id="0">
    <w:p w:rsidR="005D147A" w:rsidRDefault="005D1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AE" w:rsidRDefault="00DC19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AE" w:rsidRDefault="00DC19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AE" w:rsidRDefault="00DC1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678"/>
    <w:rsid w:val="00005580"/>
    <w:rsid w:val="0001152D"/>
    <w:rsid w:val="000232C7"/>
    <w:rsid w:val="0002647F"/>
    <w:rsid w:val="0003427D"/>
    <w:rsid w:val="000405E3"/>
    <w:rsid w:val="00041C26"/>
    <w:rsid w:val="00044D0A"/>
    <w:rsid w:val="00044E6A"/>
    <w:rsid w:val="00052CEF"/>
    <w:rsid w:val="000612C5"/>
    <w:rsid w:val="00061610"/>
    <w:rsid w:val="000712AA"/>
    <w:rsid w:val="00073C9A"/>
    <w:rsid w:val="000756E9"/>
    <w:rsid w:val="000817C1"/>
    <w:rsid w:val="000857D4"/>
    <w:rsid w:val="00087804"/>
    <w:rsid w:val="000910E6"/>
    <w:rsid w:val="00091F1B"/>
    <w:rsid w:val="000960B3"/>
    <w:rsid w:val="000A5D81"/>
    <w:rsid w:val="000A78A9"/>
    <w:rsid w:val="000B0D34"/>
    <w:rsid w:val="000B764E"/>
    <w:rsid w:val="000C4C1A"/>
    <w:rsid w:val="000C5A55"/>
    <w:rsid w:val="000C75E7"/>
    <w:rsid w:val="000D5743"/>
    <w:rsid w:val="000E4D02"/>
    <w:rsid w:val="000F1D95"/>
    <w:rsid w:val="000F63F3"/>
    <w:rsid w:val="000F71A5"/>
    <w:rsid w:val="00100219"/>
    <w:rsid w:val="00103A9A"/>
    <w:rsid w:val="001208D8"/>
    <w:rsid w:val="00127158"/>
    <w:rsid w:val="0012721E"/>
    <w:rsid w:val="00131323"/>
    <w:rsid w:val="00141A65"/>
    <w:rsid w:val="00145926"/>
    <w:rsid w:val="00152C2A"/>
    <w:rsid w:val="00156C7A"/>
    <w:rsid w:val="00161CF8"/>
    <w:rsid w:val="00163E8B"/>
    <w:rsid w:val="001653E2"/>
    <w:rsid w:val="00171EA7"/>
    <w:rsid w:val="00181E8E"/>
    <w:rsid w:val="00183C09"/>
    <w:rsid w:val="00196C6F"/>
    <w:rsid w:val="001A7C9D"/>
    <w:rsid w:val="001B27A4"/>
    <w:rsid w:val="001B2F54"/>
    <w:rsid w:val="001C0BD5"/>
    <w:rsid w:val="001C4040"/>
    <w:rsid w:val="001D70E8"/>
    <w:rsid w:val="001E197E"/>
    <w:rsid w:val="001E261A"/>
    <w:rsid w:val="001E500D"/>
    <w:rsid w:val="001E6ED4"/>
    <w:rsid w:val="001E7780"/>
    <w:rsid w:val="001F0147"/>
    <w:rsid w:val="001F1091"/>
    <w:rsid w:val="001F7B97"/>
    <w:rsid w:val="00200BBE"/>
    <w:rsid w:val="002049BF"/>
    <w:rsid w:val="00211211"/>
    <w:rsid w:val="00224775"/>
    <w:rsid w:val="002329DC"/>
    <w:rsid w:val="00235B2E"/>
    <w:rsid w:val="002415C2"/>
    <w:rsid w:val="0024646E"/>
    <w:rsid w:val="0025313D"/>
    <w:rsid w:val="00255A37"/>
    <w:rsid w:val="0026487A"/>
    <w:rsid w:val="00276B39"/>
    <w:rsid w:val="00277905"/>
    <w:rsid w:val="002812EB"/>
    <w:rsid w:val="00284D47"/>
    <w:rsid w:val="00287FB5"/>
    <w:rsid w:val="00292C0D"/>
    <w:rsid w:val="002933CD"/>
    <w:rsid w:val="00295437"/>
    <w:rsid w:val="00296F39"/>
    <w:rsid w:val="002C03A0"/>
    <w:rsid w:val="002C5839"/>
    <w:rsid w:val="002C67DF"/>
    <w:rsid w:val="002D2B41"/>
    <w:rsid w:val="002E44D4"/>
    <w:rsid w:val="002E49B8"/>
    <w:rsid w:val="002E5A42"/>
    <w:rsid w:val="002E7326"/>
    <w:rsid w:val="002F3BA0"/>
    <w:rsid w:val="002F714D"/>
    <w:rsid w:val="002F7AD3"/>
    <w:rsid w:val="003019A9"/>
    <w:rsid w:val="003041E7"/>
    <w:rsid w:val="00307DA3"/>
    <w:rsid w:val="00321963"/>
    <w:rsid w:val="003250AE"/>
    <w:rsid w:val="003258E9"/>
    <w:rsid w:val="003336FB"/>
    <w:rsid w:val="00337628"/>
    <w:rsid w:val="003441F7"/>
    <w:rsid w:val="00345494"/>
    <w:rsid w:val="00352C6B"/>
    <w:rsid w:val="00354B0C"/>
    <w:rsid w:val="003711E1"/>
    <w:rsid w:val="003722BE"/>
    <w:rsid w:val="003747BC"/>
    <w:rsid w:val="00375608"/>
    <w:rsid w:val="00377591"/>
    <w:rsid w:val="003826E1"/>
    <w:rsid w:val="00385005"/>
    <w:rsid w:val="00385B90"/>
    <w:rsid w:val="003867B5"/>
    <w:rsid w:val="003871D0"/>
    <w:rsid w:val="00391FDC"/>
    <w:rsid w:val="00392067"/>
    <w:rsid w:val="00396D24"/>
    <w:rsid w:val="003A1A0F"/>
    <w:rsid w:val="003B21D2"/>
    <w:rsid w:val="003B7F6A"/>
    <w:rsid w:val="003C0BF8"/>
    <w:rsid w:val="003C5194"/>
    <w:rsid w:val="003C715A"/>
    <w:rsid w:val="003D0C35"/>
    <w:rsid w:val="003E20F0"/>
    <w:rsid w:val="003E57FC"/>
    <w:rsid w:val="003F0FBB"/>
    <w:rsid w:val="003F1EA1"/>
    <w:rsid w:val="003F200A"/>
    <w:rsid w:val="003F3D11"/>
    <w:rsid w:val="003F6757"/>
    <w:rsid w:val="0040241F"/>
    <w:rsid w:val="004048AF"/>
    <w:rsid w:val="004054D8"/>
    <w:rsid w:val="00405983"/>
    <w:rsid w:val="00410B31"/>
    <w:rsid w:val="00417742"/>
    <w:rsid w:val="00422420"/>
    <w:rsid w:val="0042711D"/>
    <w:rsid w:val="0042759E"/>
    <w:rsid w:val="00433F34"/>
    <w:rsid w:val="00454007"/>
    <w:rsid w:val="00460636"/>
    <w:rsid w:val="00461DF2"/>
    <w:rsid w:val="004649C9"/>
    <w:rsid w:val="00464C94"/>
    <w:rsid w:val="004667BB"/>
    <w:rsid w:val="00473333"/>
    <w:rsid w:val="004766F1"/>
    <w:rsid w:val="00480304"/>
    <w:rsid w:val="00481546"/>
    <w:rsid w:val="0048432A"/>
    <w:rsid w:val="00490406"/>
    <w:rsid w:val="004A1F36"/>
    <w:rsid w:val="004A37AB"/>
    <w:rsid w:val="004A6ACF"/>
    <w:rsid w:val="004A7201"/>
    <w:rsid w:val="004B2989"/>
    <w:rsid w:val="004B2FC1"/>
    <w:rsid w:val="004C1E2B"/>
    <w:rsid w:val="004C5C1E"/>
    <w:rsid w:val="004C778A"/>
    <w:rsid w:val="004D005C"/>
    <w:rsid w:val="004D4BB1"/>
    <w:rsid w:val="004F5111"/>
    <w:rsid w:val="00505775"/>
    <w:rsid w:val="00512C9A"/>
    <w:rsid w:val="00515BA9"/>
    <w:rsid w:val="00523281"/>
    <w:rsid w:val="005245F7"/>
    <w:rsid w:val="00524839"/>
    <w:rsid w:val="00527A2D"/>
    <w:rsid w:val="005343E6"/>
    <w:rsid w:val="005376F7"/>
    <w:rsid w:val="00540D12"/>
    <w:rsid w:val="0054137C"/>
    <w:rsid w:val="00545F15"/>
    <w:rsid w:val="005531BA"/>
    <w:rsid w:val="00553EDD"/>
    <w:rsid w:val="00555574"/>
    <w:rsid w:val="00556040"/>
    <w:rsid w:val="00562C64"/>
    <w:rsid w:val="00572DCC"/>
    <w:rsid w:val="0058194C"/>
    <w:rsid w:val="00583253"/>
    <w:rsid w:val="00592EBF"/>
    <w:rsid w:val="00597A58"/>
    <w:rsid w:val="00597AAE"/>
    <w:rsid w:val="005A0396"/>
    <w:rsid w:val="005A4CFE"/>
    <w:rsid w:val="005B3A59"/>
    <w:rsid w:val="005B4B57"/>
    <w:rsid w:val="005B58CB"/>
    <w:rsid w:val="005C33AA"/>
    <w:rsid w:val="005D005C"/>
    <w:rsid w:val="005D10F3"/>
    <w:rsid w:val="005D147A"/>
    <w:rsid w:val="005D7F0B"/>
    <w:rsid w:val="005E5A9E"/>
    <w:rsid w:val="005E6A06"/>
    <w:rsid w:val="005F10E0"/>
    <w:rsid w:val="005F28BA"/>
    <w:rsid w:val="005F3B76"/>
    <w:rsid w:val="005F4D4E"/>
    <w:rsid w:val="005F6DAC"/>
    <w:rsid w:val="00602EF8"/>
    <w:rsid w:val="00606140"/>
    <w:rsid w:val="006069DC"/>
    <w:rsid w:val="00606D33"/>
    <w:rsid w:val="00607804"/>
    <w:rsid w:val="00620619"/>
    <w:rsid w:val="00621291"/>
    <w:rsid w:val="00627AC5"/>
    <w:rsid w:val="0064037D"/>
    <w:rsid w:val="0064488E"/>
    <w:rsid w:val="0065271D"/>
    <w:rsid w:val="00661346"/>
    <w:rsid w:val="00663D69"/>
    <w:rsid w:val="0069576A"/>
    <w:rsid w:val="006968A3"/>
    <w:rsid w:val="006969EF"/>
    <w:rsid w:val="00697082"/>
    <w:rsid w:val="006A08BB"/>
    <w:rsid w:val="006A1B98"/>
    <w:rsid w:val="006A587C"/>
    <w:rsid w:val="006B526F"/>
    <w:rsid w:val="006C6290"/>
    <w:rsid w:val="006D0697"/>
    <w:rsid w:val="006D071E"/>
    <w:rsid w:val="006D62C6"/>
    <w:rsid w:val="006D6B2E"/>
    <w:rsid w:val="006D6BDA"/>
    <w:rsid w:val="006D7CDC"/>
    <w:rsid w:val="006E07C1"/>
    <w:rsid w:val="006E171C"/>
    <w:rsid w:val="006F280B"/>
    <w:rsid w:val="006F2E5B"/>
    <w:rsid w:val="006F6198"/>
    <w:rsid w:val="0070052F"/>
    <w:rsid w:val="00701376"/>
    <w:rsid w:val="00705641"/>
    <w:rsid w:val="00707FAD"/>
    <w:rsid w:val="007139C2"/>
    <w:rsid w:val="007318A7"/>
    <w:rsid w:val="007322AC"/>
    <w:rsid w:val="00736456"/>
    <w:rsid w:val="00736770"/>
    <w:rsid w:val="00736B6A"/>
    <w:rsid w:val="00745F0B"/>
    <w:rsid w:val="0074648E"/>
    <w:rsid w:val="00747B70"/>
    <w:rsid w:val="007505A6"/>
    <w:rsid w:val="00764374"/>
    <w:rsid w:val="00767D96"/>
    <w:rsid w:val="0077010C"/>
    <w:rsid w:val="007A06C1"/>
    <w:rsid w:val="007A4C75"/>
    <w:rsid w:val="007A5E53"/>
    <w:rsid w:val="007B2C0A"/>
    <w:rsid w:val="007B76A9"/>
    <w:rsid w:val="007C04D4"/>
    <w:rsid w:val="007C0D4E"/>
    <w:rsid w:val="007C328E"/>
    <w:rsid w:val="007C536D"/>
    <w:rsid w:val="007D3621"/>
    <w:rsid w:val="007D5C87"/>
    <w:rsid w:val="007D5EEA"/>
    <w:rsid w:val="007D7828"/>
    <w:rsid w:val="007E194D"/>
    <w:rsid w:val="007E24B5"/>
    <w:rsid w:val="007F4D79"/>
    <w:rsid w:val="007F6ED3"/>
    <w:rsid w:val="008045FB"/>
    <w:rsid w:val="00804C4A"/>
    <w:rsid w:val="00805BD1"/>
    <w:rsid w:val="00813735"/>
    <w:rsid w:val="008169C7"/>
    <w:rsid w:val="00821AAC"/>
    <w:rsid w:val="008224DD"/>
    <w:rsid w:val="0082450D"/>
    <w:rsid w:val="00825DB8"/>
    <w:rsid w:val="00827F7C"/>
    <w:rsid w:val="00835DA3"/>
    <w:rsid w:val="0084309D"/>
    <w:rsid w:val="00843B5D"/>
    <w:rsid w:val="00847B2A"/>
    <w:rsid w:val="00860169"/>
    <w:rsid w:val="0086029D"/>
    <w:rsid w:val="00860BF9"/>
    <w:rsid w:val="008633FA"/>
    <w:rsid w:val="00865873"/>
    <w:rsid w:val="00866AAF"/>
    <w:rsid w:val="00867E9F"/>
    <w:rsid w:val="008750E8"/>
    <w:rsid w:val="00880A73"/>
    <w:rsid w:val="00882CF1"/>
    <w:rsid w:val="00882ED4"/>
    <w:rsid w:val="008835D7"/>
    <w:rsid w:val="00891B7F"/>
    <w:rsid w:val="00892678"/>
    <w:rsid w:val="008A4646"/>
    <w:rsid w:val="008B5E26"/>
    <w:rsid w:val="008B77E4"/>
    <w:rsid w:val="008C6A0D"/>
    <w:rsid w:val="008C6CAB"/>
    <w:rsid w:val="008D27D7"/>
    <w:rsid w:val="008D383D"/>
    <w:rsid w:val="008D5E9B"/>
    <w:rsid w:val="008E0D89"/>
    <w:rsid w:val="008E243D"/>
    <w:rsid w:val="008E26AD"/>
    <w:rsid w:val="008E5E28"/>
    <w:rsid w:val="008E6CCA"/>
    <w:rsid w:val="008F5325"/>
    <w:rsid w:val="00902236"/>
    <w:rsid w:val="00907C71"/>
    <w:rsid w:val="00907C9E"/>
    <w:rsid w:val="00910AEA"/>
    <w:rsid w:val="009140C5"/>
    <w:rsid w:val="00915C76"/>
    <w:rsid w:val="00920B36"/>
    <w:rsid w:val="00931562"/>
    <w:rsid w:val="00933491"/>
    <w:rsid w:val="009347C2"/>
    <w:rsid w:val="00945831"/>
    <w:rsid w:val="00945D18"/>
    <w:rsid w:val="009511BA"/>
    <w:rsid w:val="00960995"/>
    <w:rsid w:val="009638FA"/>
    <w:rsid w:val="00965793"/>
    <w:rsid w:val="00981551"/>
    <w:rsid w:val="00987438"/>
    <w:rsid w:val="00990A08"/>
    <w:rsid w:val="0099480D"/>
    <w:rsid w:val="009977E0"/>
    <w:rsid w:val="009A0280"/>
    <w:rsid w:val="009A1A89"/>
    <w:rsid w:val="009A2C86"/>
    <w:rsid w:val="009A2DF9"/>
    <w:rsid w:val="009B6D14"/>
    <w:rsid w:val="009B7D2E"/>
    <w:rsid w:val="009C240F"/>
    <w:rsid w:val="009E0FA7"/>
    <w:rsid w:val="009E175E"/>
    <w:rsid w:val="009E6247"/>
    <w:rsid w:val="009E6FF0"/>
    <w:rsid w:val="009F2D30"/>
    <w:rsid w:val="009F69E5"/>
    <w:rsid w:val="00A106ED"/>
    <w:rsid w:val="00A1366B"/>
    <w:rsid w:val="00A150F6"/>
    <w:rsid w:val="00A15AB9"/>
    <w:rsid w:val="00A2000B"/>
    <w:rsid w:val="00A221E9"/>
    <w:rsid w:val="00A22A25"/>
    <w:rsid w:val="00A261F3"/>
    <w:rsid w:val="00A26ECE"/>
    <w:rsid w:val="00A30657"/>
    <w:rsid w:val="00A30D0C"/>
    <w:rsid w:val="00A43B0F"/>
    <w:rsid w:val="00A45719"/>
    <w:rsid w:val="00A5661C"/>
    <w:rsid w:val="00A63F6D"/>
    <w:rsid w:val="00A65F35"/>
    <w:rsid w:val="00A8220B"/>
    <w:rsid w:val="00A976DB"/>
    <w:rsid w:val="00AA12FB"/>
    <w:rsid w:val="00AA2B94"/>
    <w:rsid w:val="00AA33A0"/>
    <w:rsid w:val="00AA33F1"/>
    <w:rsid w:val="00AA3EC2"/>
    <w:rsid w:val="00AA5866"/>
    <w:rsid w:val="00AA67CD"/>
    <w:rsid w:val="00AA7D4C"/>
    <w:rsid w:val="00AB3BC3"/>
    <w:rsid w:val="00AB402C"/>
    <w:rsid w:val="00AC7248"/>
    <w:rsid w:val="00AD4F5C"/>
    <w:rsid w:val="00AE7AD4"/>
    <w:rsid w:val="00B074E9"/>
    <w:rsid w:val="00B174CD"/>
    <w:rsid w:val="00B234A1"/>
    <w:rsid w:val="00B33780"/>
    <w:rsid w:val="00B34895"/>
    <w:rsid w:val="00B370AF"/>
    <w:rsid w:val="00B40E2A"/>
    <w:rsid w:val="00B434E0"/>
    <w:rsid w:val="00B43543"/>
    <w:rsid w:val="00B50732"/>
    <w:rsid w:val="00B55CC9"/>
    <w:rsid w:val="00B60C0A"/>
    <w:rsid w:val="00B60CD9"/>
    <w:rsid w:val="00B62679"/>
    <w:rsid w:val="00B6710E"/>
    <w:rsid w:val="00B76A4D"/>
    <w:rsid w:val="00B7756B"/>
    <w:rsid w:val="00B96A0B"/>
    <w:rsid w:val="00B9759E"/>
    <w:rsid w:val="00BA011E"/>
    <w:rsid w:val="00BA26CB"/>
    <w:rsid w:val="00BA38A1"/>
    <w:rsid w:val="00BA5B06"/>
    <w:rsid w:val="00BA619E"/>
    <w:rsid w:val="00BA7243"/>
    <w:rsid w:val="00BB0237"/>
    <w:rsid w:val="00BB1049"/>
    <w:rsid w:val="00BC0873"/>
    <w:rsid w:val="00BC4987"/>
    <w:rsid w:val="00BD116B"/>
    <w:rsid w:val="00BD77F4"/>
    <w:rsid w:val="00BE30A4"/>
    <w:rsid w:val="00BE3C9B"/>
    <w:rsid w:val="00BE63EF"/>
    <w:rsid w:val="00BE667F"/>
    <w:rsid w:val="00BF02AE"/>
    <w:rsid w:val="00BF1D54"/>
    <w:rsid w:val="00BF28C1"/>
    <w:rsid w:val="00BF58D8"/>
    <w:rsid w:val="00BF6FDB"/>
    <w:rsid w:val="00C10388"/>
    <w:rsid w:val="00C10B49"/>
    <w:rsid w:val="00C11C13"/>
    <w:rsid w:val="00C11E19"/>
    <w:rsid w:val="00C12581"/>
    <w:rsid w:val="00C13675"/>
    <w:rsid w:val="00C2130C"/>
    <w:rsid w:val="00C272D5"/>
    <w:rsid w:val="00C34143"/>
    <w:rsid w:val="00C3505C"/>
    <w:rsid w:val="00C51D5E"/>
    <w:rsid w:val="00C533BB"/>
    <w:rsid w:val="00C53AAC"/>
    <w:rsid w:val="00C5500E"/>
    <w:rsid w:val="00C568CA"/>
    <w:rsid w:val="00C65C32"/>
    <w:rsid w:val="00C73CFA"/>
    <w:rsid w:val="00C74F71"/>
    <w:rsid w:val="00C75090"/>
    <w:rsid w:val="00C817D6"/>
    <w:rsid w:val="00C82C26"/>
    <w:rsid w:val="00C8415C"/>
    <w:rsid w:val="00C90136"/>
    <w:rsid w:val="00C902AA"/>
    <w:rsid w:val="00C90745"/>
    <w:rsid w:val="00C935B8"/>
    <w:rsid w:val="00C9510C"/>
    <w:rsid w:val="00C95991"/>
    <w:rsid w:val="00C97661"/>
    <w:rsid w:val="00CA3A38"/>
    <w:rsid w:val="00CA46AB"/>
    <w:rsid w:val="00CB06AC"/>
    <w:rsid w:val="00CB3BD5"/>
    <w:rsid w:val="00CB66F1"/>
    <w:rsid w:val="00CD39A9"/>
    <w:rsid w:val="00CD4A2B"/>
    <w:rsid w:val="00CE0CDF"/>
    <w:rsid w:val="00CE0F0D"/>
    <w:rsid w:val="00CE310E"/>
    <w:rsid w:val="00CE39B2"/>
    <w:rsid w:val="00CE6010"/>
    <w:rsid w:val="00CE661D"/>
    <w:rsid w:val="00CF0686"/>
    <w:rsid w:val="00D0359B"/>
    <w:rsid w:val="00D040EF"/>
    <w:rsid w:val="00D04333"/>
    <w:rsid w:val="00D10D8A"/>
    <w:rsid w:val="00D13A58"/>
    <w:rsid w:val="00D15B57"/>
    <w:rsid w:val="00D206C2"/>
    <w:rsid w:val="00D222C8"/>
    <w:rsid w:val="00D236AA"/>
    <w:rsid w:val="00D27B59"/>
    <w:rsid w:val="00D31D13"/>
    <w:rsid w:val="00D40BBE"/>
    <w:rsid w:val="00D47CCE"/>
    <w:rsid w:val="00D54933"/>
    <w:rsid w:val="00D55ADD"/>
    <w:rsid w:val="00D623C0"/>
    <w:rsid w:val="00D63C31"/>
    <w:rsid w:val="00D67EA5"/>
    <w:rsid w:val="00D70F29"/>
    <w:rsid w:val="00D71F25"/>
    <w:rsid w:val="00D734EE"/>
    <w:rsid w:val="00D7395E"/>
    <w:rsid w:val="00D74C8E"/>
    <w:rsid w:val="00D83F68"/>
    <w:rsid w:val="00D859F5"/>
    <w:rsid w:val="00DA1FA1"/>
    <w:rsid w:val="00DA65DA"/>
    <w:rsid w:val="00DA7FEB"/>
    <w:rsid w:val="00DB10E8"/>
    <w:rsid w:val="00DC19AE"/>
    <w:rsid w:val="00DC31B2"/>
    <w:rsid w:val="00DC32E1"/>
    <w:rsid w:val="00DC7DCB"/>
    <w:rsid w:val="00DD222E"/>
    <w:rsid w:val="00DD3D43"/>
    <w:rsid w:val="00DF47CC"/>
    <w:rsid w:val="00DF5FAC"/>
    <w:rsid w:val="00E01B74"/>
    <w:rsid w:val="00E02009"/>
    <w:rsid w:val="00E163B2"/>
    <w:rsid w:val="00E2360E"/>
    <w:rsid w:val="00E24C78"/>
    <w:rsid w:val="00E31C0B"/>
    <w:rsid w:val="00E37507"/>
    <w:rsid w:val="00E46E4F"/>
    <w:rsid w:val="00E51424"/>
    <w:rsid w:val="00E523BD"/>
    <w:rsid w:val="00E547DF"/>
    <w:rsid w:val="00E55F03"/>
    <w:rsid w:val="00E631AC"/>
    <w:rsid w:val="00E64692"/>
    <w:rsid w:val="00E727A6"/>
    <w:rsid w:val="00E74FEC"/>
    <w:rsid w:val="00E86AC1"/>
    <w:rsid w:val="00E90BA1"/>
    <w:rsid w:val="00E95536"/>
    <w:rsid w:val="00E96DF8"/>
    <w:rsid w:val="00E97493"/>
    <w:rsid w:val="00EA3496"/>
    <w:rsid w:val="00EA3C49"/>
    <w:rsid w:val="00EA5BFC"/>
    <w:rsid w:val="00EA734F"/>
    <w:rsid w:val="00EB05F0"/>
    <w:rsid w:val="00EB1D1A"/>
    <w:rsid w:val="00EB378E"/>
    <w:rsid w:val="00EC4A6F"/>
    <w:rsid w:val="00ED180B"/>
    <w:rsid w:val="00ED6D5F"/>
    <w:rsid w:val="00EF02A9"/>
    <w:rsid w:val="00EF2D4E"/>
    <w:rsid w:val="00F00CE1"/>
    <w:rsid w:val="00F01582"/>
    <w:rsid w:val="00F02EBA"/>
    <w:rsid w:val="00F04E99"/>
    <w:rsid w:val="00F05138"/>
    <w:rsid w:val="00F10F39"/>
    <w:rsid w:val="00F11E88"/>
    <w:rsid w:val="00F159CF"/>
    <w:rsid w:val="00F168D6"/>
    <w:rsid w:val="00F20563"/>
    <w:rsid w:val="00F23131"/>
    <w:rsid w:val="00F23ECC"/>
    <w:rsid w:val="00F24C24"/>
    <w:rsid w:val="00F327D7"/>
    <w:rsid w:val="00F32DDC"/>
    <w:rsid w:val="00F34000"/>
    <w:rsid w:val="00F34777"/>
    <w:rsid w:val="00F360C5"/>
    <w:rsid w:val="00F37A65"/>
    <w:rsid w:val="00F41162"/>
    <w:rsid w:val="00F629EB"/>
    <w:rsid w:val="00F63E48"/>
    <w:rsid w:val="00F73705"/>
    <w:rsid w:val="00F77F41"/>
    <w:rsid w:val="00F800BF"/>
    <w:rsid w:val="00F82158"/>
    <w:rsid w:val="00F85C7B"/>
    <w:rsid w:val="00F93BCF"/>
    <w:rsid w:val="00F950B6"/>
    <w:rsid w:val="00F95C42"/>
    <w:rsid w:val="00F95DAD"/>
    <w:rsid w:val="00F97407"/>
    <w:rsid w:val="00FA35A4"/>
    <w:rsid w:val="00FA5A55"/>
    <w:rsid w:val="00FB5FB3"/>
    <w:rsid w:val="00FB6124"/>
    <w:rsid w:val="00FC6294"/>
    <w:rsid w:val="00FD1C57"/>
    <w:rsid w:val="00FD2114"/>
    <w:rsid w:val="00FD4B1D"/>
    <w:rsid w:val="00FD5FFA"/>
    <w:rsid w:val="00FE4B5D"/>
    <w:rsid w:val="00FF2E97"/>
    <w:rsid w:val="00FF44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4787A"/>
  <w15:docId w15:val="{B1E17111-C7F4-47B8-8C9F-A96B0914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CF"/>
    <w:rPr>
      <w:sz w:val="24"/>
      <w:szCs w:val="24"/>
      <w:lang w:val="fr-FR" w:eastAsia="fr-FR"/>
    </w:rPr>
  </w:style>
  <w:style w:type="paragraph" w:styleId="Heading1">
    <w:name w:val="heading 1"/>
    <w:basedOn w:val="Normal"/>
    <w:next w:val="Normal"/>
    <w:qFormat/>
    <w:rsid w:val="0002647F"/>
    <w:pPr>
      <w:keepNext/>
      <w:spacing w:before="240" w:after="60"/>
      <w:outlineLvl w:val="0"/>
    </w:pPr>
    <w:rPr>
      <w:rFonts w:ascii="Arial" w:eastAsia="MS Mincho" w:hAnsi="Arial" w:cs="Arial"/>
      <w:b/>
      <w:bCs/>
      <w:kern w:val="32"/>
      <w:sz w:val="32"/>
      <w:szCs w:val="32"/>
      <w:lang w:val="en-GB" w:eastAsia="ja-JP"/>
    </w:rPr>
  </w:style>
  <w:style w:type="paragraph" w:styleId="Heading4">
    <w:name w:val="heading 4"/>
    <w:basedOn w:val="Normal"/>
    <w:next w:val="Normal"/>
    <w:qFormat/>
    <w:rsid w:val="006E07C1"/>
    <w:pPr>
      <w:keepNext/>
      <w:jc w:val="center"/>
      <w:outlineLvl w:val="3"/>
    </w:pPr>
    <w:rPr>
      <w:b/>
      <w:i/>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661"/>
    <w:rPr>
      <w:color w:val="0000FF"/>
      <w:u w:val="single"/>
    </w:rPr>
  </w:style>
  <w:style w:type="paragraph" w:styleId="Header">
    <w:name w:val="header"/>
    <w:basedOn w:val="Normal"/>
    <w:rsid w:val="008E243D"/>
    <w:pPr>
      <w:tabs>
        <w:tab w:val="center" w:pos="4536"/>
        <w:tab w:val="right" w:pos="9072"/>
      </w:tabs>
    </w:pPr>
  </w:style>
  <w:style w:type="paragraph" w:styleId="Footer">
    <w:name w:val="footer"/>
    <w:basedOn w:val="Normal"/>
    <w:rsid w:val="008E243D"/>
    <w:pPr>
      <w:tabs>
        <w:tab w:val="center" w:pos="4536"/>
        <w:tab w:val="right" w:pos="9072"/>
      </w:tabs>
    </w:pPr>
  </w:style>
  <w:style w:type="table" w:styleId="TableGrid">
    <w:name w:val="Table Grid"/>
    <w:basedOn w:val="TableNormal"/>
    <w:rsid w:val="003E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ed">
    <w:name w:val="List Bulleted"/>
    <w:basedOn w:val="Normal"/>
    <w:rsid w:val="00391FDC"/>
    <w:pPr>
      <w:spacing w:before="40" w:after="40"/>
      <w:ind w:left="283" w:hanging="283"/>
    </w:pPr>
    <w:rPr>
      <w:sz w:val="22"/>
      <w:szCs w:val="20"/>
      <w:lang w:val="en-US" w:eastAsia="en-US"/>
    </w:rPr>
  </w:style>
  <w:style w:type="character" w:styleId="PageNumber">
    <w:name w:val="page number"/>
    <w:basedOn w:val="DefaultParagraphFont"/>
    <w:rsid w:val="003019A9"/>
  </w:style>
  <w:style w:type="paragraph" w:styleId="NormalWeb">
    <w:name w:val="Normal (Web)"/>
    <w:basedOn w:val="Normal"/>
    <w:rsid w:val="00F95DAD"/>
    <w:pPr>
      <w:spacing w:before="100" w:beforeAutospacing="1" w:after="100" w:afterAutospacing="1"/>
    </w:pPr>
    <w:rPr>
      <w:rFonts w:ascii="Arial Unicode MS" w:eastAsia="Arial Unicode MS" w:hAnsi="Arial Unicode MS" w:cs="Arial Unicode MS" w:hint="eastAsia"/>
      <w:color w:val="000000"/>
      <w:lang w:val="en-GB" w:eastAsia="en-US"/>
    </w:rPr>
  </w:style>
  <w:style w:type="paragraph" w:styleId="ListParagraph">
    <w:name w:val="List Paragraph"/>
    <w:basedOn w:val="Normal"/>
    <w:qFormat/>
    <w:rsid w:val="00C53AAC"/>
    <w:pPr>
      <w:ind w:left="720"/>
    </w:pPr>
    <w:rPr>
      <w:rFonts w:eastAsia="Calibri"/>
      <w:lang w:val="de-DE" w:eastAsia="de-DE"/>
    </w:rPr>
  </w:style>
  <w:style w:type="paragraph" w:styleId="CommentText">
    <w:name w:val="annotation text"/>
    <w:basedOn w:val="Normal"/>
    <w:semiHidden/>
    <w:rsid w:val="00FB6124"/>
    <w:rPr>
      <w:rFonts w:eastAsia="MS Minch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5564">
      <w:bodyDiv w:val="1"/>
      <w:marLeft w:val="0"/>
      <w:marRight w:val="0"/>
      <w:marTop w:val="0"/>
      <w:marBottom w:val="0"/>
      <w:divBdr>
        <w:top w:val="none" w:sz="0" w:space="0" w:color="auto"/>
        <w:left w:val="none" w:sz="0" w:space="0" w:color="auto"/>
        <w:bottom w:val="none" w:sz="0" w:space="0" w:color="auto"/>
        <w:right w:val="none" w:sz="0" w:space="0" w:color="auto"/>
      </w:divBdr>
    </w:div>
    <w:div w:id="341051026">
      <w:bodyDiv w:val="1"/>
      <w:marLeft w:val="0"/>
      <w:marRight w:val="0"/>
      <w:marTop w:val="0"/>
      <w:marBottom w:val="0"/>
      <w:divBdr>
        <w:top w:val="none" w:sz="0" w:space="0" w:color="auto"/>
        <w:left w:val="none" w:sz="0" w:space="0" w:color="auto"/>
        <w:bottom w:val="none" w:sz="0" w:space="0" w:color="auto"/>
        <w:right w:val="none" w:sz="0" w:space="0" w:color="auto"/>
      </w:divBdr>
    </w:div>
    <w:div w:id="16483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gcp.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matulfarichah@ft.um-surabaya.ac.i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PARTICIPANT REGISTRATION FORM</vt:lpstr>
    </vt:vector>
  </TitlesOfParts>
  <Company>PERSO</Company>
  <LinksUpToDate>false</LinksUpToDate>
  <CharactersWithSpaces>2340</CharactersWithSpaces>
  <SharedDoc>false</SharedDoc>
  <HLinks>
    <vt:vector size="36" baseType="variant">
      <vt:variant>
        <vt:i4>6815825</vt:i4>
      </vt:variant>
      <vt:variant>
        <vt:i4>45</vt:i4>
      </vt:variant>
      <vt:variant>
        <vt:i4>0</vt:i4>
      </vt:variant>
      <vt:variant>
        <vt:i4>5</vt:i4>
      </vt:variant>
      <vt:variant>
        <vt:lpwstr>mailto:conferences@efgcp.eu</vt:lpwstr>
      </vt:variant>
      <vt:variant>
        <vt:lpwstr/>
      </vt:variant>
      <vt:variant>
        <vt:i4>1245198</vt:i4>
      </vt:variant>
      <vt:variant>
        <vt:i4>42</vt:i4>
      </vt:variant>
      <vt:variant>
        <vt:i4>0</vt:i4>
      </vt:variant>
      <vt:variant>
        <vt:i4>5</vt:i4>
      </vt:variant>
      <vt:variant>
        <vt:lpwstr>http://www.efgcp.eu/</vt:lpwstr>
      </vt:variant>
      <vt:variant>
        <vt:lpwstr/>
      </vt:variant>
      <vt:variant>
        <vt:i4>1114233</vt:i4>
      </vt:variant>
      <vt:variant>
        <vt:i4>19</vt:i4>
      </vt:variant>
      <vt:variant>
        <vt:i4>0</vt:i4>
      </vt:variant>
      <vt:variant>
        <vt:i4>5</vt:i4>
      </vt:variant>
      <vt:variant>
        <vt:lpwstr>http://www.efgcp.eu/html.asp?what=Individual_Membership.htm&amp;L1=4&amp;L2=1</vt:lpwstr>
      </vt:variant>
      <vt:variant>
        <vt:lpwstr/>
      </vt:variant>
      <vt:variant>
        <vt:i4>6815825</vt:i4>
      </vt:variant>
      <vt:variant>
        <vt:i4>16</vt:i4>
      </vt:variant>
      <vt:variant>
        <vt:i4>0</vt:i4>
      </vt:variant>
      <vt:variant>
        <vt:i4>5</vt:i4>
      </vt:variant>
      <vt:variant>
        <vt:lpwstr>mailto:conferences@efgcp.eu</vt:lpwstr>
      </vt:variant>
      <vt:variant>
        <vt:lpwstr/>
      </vt:variant>
      <vt:variant>
        <vt:i4>1245198</vt:i4>
      </vt:variant>
      <vt:variant>
        <vt:i4>3</vt:i4>
      </vt:variant>
      <vt:variant>
        <vt:i4>0</vt:i4>
      </vt:variant>
      <vt:variant>
        <vt:i4>5</vt:i4>
      </vt:variant>
      <vt:variant>
        <vt:lpwstr>http://www.efgcp.eu/</vt:lpwstr>
      </vt:variant>
      <vt:variant>
        <vt:lpwstr/>
      </vt:variant>
      <vt:variant>
        <vt:i4>6815825</vt:i4>
      </vt:variant>
      <vt:variant>
        <vt:i4>0</vt:i4>
      </vt:variant>
      <vt:variant>
        <vt:i4>0</vt:i4>
      </vt:variant>
      <vt:variant>
        <vt:i4>5</vt:i4>
      </vt:variant>
      <vt:variant>
        <vt:lpwstr>mailto:conferences@efgcp.eu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REGISTRATION FORM</dc:title>
  <dc:subject/>
  <dc:creator>DHALLUIN</dc:creator>
  <cp:keywords/>
  <dc:description/>
  <cp:lastModifiedBy>Himatul Farichah</cp:lastModifiedBy>
  <cp:revision>15</cp:revision>
  <cp:lastPrinted>2015-03-03T09:31:00Z</cp:lastPrinted>
  <dcterms:created xsi:type="dcterms:W3CDTF">2019-09-30T04:45:00Z</dcterms:created>
  <dcterms:modified xsi:type="dcterms:W3CDTF">2019-10-10T08:25:00Z</dcterms:modified>
</cp:coreProperties>
</file>